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9A7" w:rsidRPr="00220ED8" w:rsidRDefault="00FF79A7" w:rsidP="00FF79A7">
      <w:pPr>
        <w:pStyle w:val="2"/>
        <w:jc w:val="center"/>
        <w:rPr>
          <w:rFonts w:ascii="黑体" w:eastAsia="黑体" w:hAnsi="黑体"/>
          <w:color w:val="FF0000"/>
          <w:sz w:val="24"/>
        </w:rPr>
      </w:pPr>
      <w:bookmarkStart w:id="0" w:name="_GoBack"/>
      <w:r w:rsidRPr="00220ED8">
        <w:rPr>
          <w:rFonts w:ascii="黑体" w:eastAsia="黑体" w:hAnsi="黑体"/>
          <w:noProof/>
          <w:color w:val="FF0000"/>
        </w:rPr>
        <w:drawing>
          <wp:anchor distT="0" distB="0" distL="114300" distR="114300" simplePos="0" relativeHeight="251659264" behindDoc="0" locked="0" layoutInCell="1" allowOverlap="1" wp14:anchorId="6B18D747" wp14:editId="3307A84B">
            <wp:simplePos x="0" y="0"/>
            <wp:positionH relativeFrom="page">
              <wp:posOffset>11874500</wp:posOffset>
            </wp:positionH>
            <wp:positionV relativeFrom="page">
              <wp:posOffset>11404600</wp:posOffset>
            </wp:positionV>
            <wp:extent cx="419100" cy="368300"/>
            <wp:effectExtent l="0" t="0" r="0" b="0"/>
            <wp:wrapNone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2C8B" w:rsidRPr="00220ED8">
        <w:rPr>
          <w:rFonts w:ascii="黑体" w:eastAsia="黑体" w:hAnsi="黑体" w:hint="eastAsia"/>
          <w:color w:val="FF0000"/>
        </w:rPr>
        <w:t>2</w:t>
      </w:r>
      <w:r w:rsidRPr="00220ED8">
        <w:rPr>
          <w:rFonts w:ascii="黑体" w:eastAsia="黑体" w:hAnsi="黑体" w:hint="eastAsia"/>
          <w:color w:val="FF0000"/>
        </w:rPr>
        <w:t>.</w:t>
      </w:r>
      <w:r w:rsidR="00220ED8" w:rsidRPr="00220ED8">
        <w:rPr>
          <w:rFonts w:ascii="黑体" w:eastAsia="黑体" w:hAnsi="黑体" w:hint="eastAsia"/>
          <w:color w:val="FF0000"/>
        </w:rPr>
        <w:t>2</w:t>
      </w:r>
      <w:r w:rsidRPr="00220ED8">
        <w:rPr>
          <w:rFonts w:ascii="黑体" w:eastAsia="黑体" w:hAnsi="黑体" w:hint="eastAsia"/>
          <w:color w:val="FF0000"/>
        </w:rPr>
        <w:t xml:space="preserve"> </w:t>
      </w:r>
      <w:r w:rsidR="00220ED8" w:rsidRPr="00220ED8">
        <w:rPr>
          <w:rFonts w:ascii="黑体" w:eastAsia="黑体" w:hAnsi="黑体" w:hint="eastAsia"/>
          <w:color w:val="FF0000"/>
        </w:rPr>
        <w:t>声音的特征</w:t>
      </w:r>
    </w:p>
    <w:bookmarkEnd w:id="0"/>
    <w:p w:rsidR="00220ED8" w:rsidRDefault="00220ED8" w:rsidP="00220ED8">
      <w:pPr>
        <w:snapToGrid w:val="0"/>
        <w:spacing w:line="360" w:lineRule="auto"/>
        <w:rPr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69504" behindDoc="0" locked="0" layoutInCell="1" allowOverlap="1" wp14:anchorId="172C4634" wp14:editId="188DF8F5">
            <wp:simplePos x="0" y="0"/>
            <wp:positionH relativeFrom="column">
              <wp:posOffset>29693</wp:posOffset>
            </wp:positionH>
            <wp:positionV relativeFrom="paragraph">
              <wp:posOffset>41834</wp:posOffset>
            </wp:positionV>
            <wp:extent cx="497205" cy="508000"/>
            <wp:effectExtent l="0" t="0" r="0" b="6350"/>
            <wp:wrapNone/>
            <wp:docPr id="108" name="图片 108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Grp="1"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5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F79A7">
        <w:rPr>
          <w:sz w:val="24"/>
        </w:rPr>
        <w:t xml:space="preserve">       </w:t>
      </w:r>
      <w:r w:rsidR="003E2C8B">
        <w:rPr>
          <w:noProof/>
        </w:rPr>
        <w:drawing>
          <wp:anchor distT="0" distB="0" distL="114300" distR="114300" simplePos="0" relativeHeight="251665408" behindDoc="0" locked="0" layoutInCell="1" allowOverlap="1" wp14:anchorId="5E589869" wp14:editId="07DBD2A2">
            <wp:simplePos x="0" y="0"/>
            <wp:positionH relativeFrom="page">
              <wp:posOffset>11874500</wp:posOffset>
            </wp:positionH>
            <wp:positionV relativeFrom="page">
              <wp:posOffset>11404600</wp:posOffset>
            </wp:positionV>
            <wp:extent cx="419100" cy="368300"/>
            <wp:effectExtent l="0" t="0" r="0" b="0"/>
            <wp:wrapNone/>
            <wp:docPr id="107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1" w:name="_Toc8333"/>
      <w:r w:rsidR="003E2C8B">
        <w:t xml:space="preserve"> </w:t>
      </w:r>
      <w:bookmarkEnd w:id="1"/>
    </w:p>
    <w:p w:rsidR="00220ED8" w:rsidRDefault="00220ED8" w:rsidP="00220ED8">
      <w:pPr>
        <w:snapToGrid w:val="0"/>
        <w:spacing w:line="360" w:lineRule="auto"/>
        <w:rPr>
          <w:sz w:val="24"/>
        </w:rPr>
      </w:pPr>
      <w:r>
        <w:rPr>
          <w:sz w:val="24"/>
        </w:rPr>
        <w:t xml:space="preserve">       </w:t>
      </w:r>
      <w:r>
        <w:rPr>
          <w:b/>
          <w:color w:val="F79646"/>
          <w:sz w:val="28"/>
          <w:szCs w:val="28"/>
        </w:rPr>
        <w:t>【学习目标】</w:t>
      </w:r>
    </w:p>
    <w:p w:rsidR="00220ED8" w:rsidRDefault="00220ED8" w:rsidP="00220ED8">
      <w:pPr>
        <w:spacing w:line="400" w:lineRule="exact"/>
        <w:ind w:firstLineChars="100" w:firstLine="21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掌握声音的三个特征以及影响因素</w:t>
      </w:r>
    </w:p>
    <w:p w:rsidR="00220ED8" w:rsidRDefault="00220ED8" w:rsidP="00220ED8">
      <w:pPr>
        <w:snapToGrid w:val="0"/>
        <w:spacing w:line="360" w:lineRule="auto"/>
        <w:rPr>
          <w:b/>
          <w:sz w:val="24"/>
        </w:rPr>
      </w:pPr>
      <w:r>
        <w:rPr>
          <w:b/>
          <w:noProof/>
          <w:sz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94615</wp:posOffset>
            </wp:positionH>
            <wp:positionV relativeFrom="paragraph">
              <wp:posOffset>73660</wp:posOffset>
            </wp:positionV>
            <wp:extent cx="497205" cy="508000"/>
            <wp:effectExtent l="0" t="0" r="0" b="6350"/>
            <wp:wrapNone/>
            <wp:docPr id="172" name="图片 172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Grp="1"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5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0ED8" w:rsidRDefault="00220ED8" w:rsidP="00220ED8">
      <w:pPr>
        <w:snapToGrid w:val="0"/>
        <w:spacing w:line="360" w:lineRule="auto"/>
        <w:rPr>
          <w:b/>
          <w:sz w:val="24"/>
        </w:rPr>
      </w:pPr>
      <w:r>
        <w:rPr>
          <w:b/>
          <w:sz w:val="24"/>
        </w:rPr>
        <w:t xml:space="preserve">        </w:t>
      </w:r>
      <w:r>
        <w:rPr>
          <w:b/>
          <w:color w:val="F79646"/>
          <w:sz w:val="28"/>
          <w:szCs w:val="28"/>
        </w:rPr>
        <w:t>【基础知识】</w:t>
      </w:r>
    </w:p>
    <w:p w:rsidR="00220ED8" w:rsidRDefault="00220ED8" w:rsidP="00220ED8">
      <w:pPr>
        <w:spacing w:line="400" w:lineRule="exact"/>
        <w:ind w:leftChars="200" w:left="420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、响度：声音的</w:t>
      </w:r>
      <w:r>
        <w:rPr>
          <w:rFonts w:hint="eastAsia"/>
          <w:szCs w:val="21"/>
        </w:rPr>
        <w:t>__________</w:t>
      </w:r>
      <w:r>
        <w:rPr>
          <w:rFonts w:hint="eastAsia"/>
          <w:szCs w:val="21"/>
        </w:rPr>
        <w:t>称为响度。</w:t>
      </w:r>
    </w:p>
    <w:p w:rsidR="00220ED8" w:rsidRDefault="00220ED8" w:rsidP="00220ED8">
      <w:pPr>
        <w:spacing w:line="400" w:lineRule="exact"/>
        <w:ind w:leftChars="200" w:left="420"/>
        <w:rPr>
          <w:szCs w:val="21"/>
        </w:rPr>
      </w:pPr>
      <w:r>
        <w:rPr>
          <w:rFonts w:hint="eastAsia"/>
          <w:szCs w:val="21"/>
        </w:rPr>
        <w:t>决定因素：由</w:t>
      </w:r>
      <w:r>
        <w:rPr>
          <w:rFonts w:hint="eastAsia"/>
          <w:szCs w:val="21"/>
        </w:rPr>
        <w:t>________________</w:t>
      </w:r>
      <w:r>
        <w:rPr>
          <w:rFonts w:hint="eastAsia"/>
          <w:szCs w:val="21"/>
        </w:rPr>
        <w:t>和</w:t>
      </w:r>
      <w:r>
        <w:rPr>
          <w:rFonts w:hint="eastAsia"/>
          <w:szCs w:val="21"/>
        </w:rPr>
        <w:t>_____________</w:t>
      </w:r>
      <w:r>
        <w:rPr>
          <w:rFonts w:hint="eastAsia"/>
          <w:szCs w:val="21"/>
        </w:rPr>
        <w:t>决定。物体振动的</w:t>
      </w:r>
      <w:r>
        <w:rPr>
          <w:rFonts w:hint="eastAsia"/>
          <w:szCs w:val="21"/>
        </w:rPr>
        <w:t>______</w:t>
      </w:r>
      <w:r>
        <w:rPr>
          <w:rFonts w:hint="eastAsia"/>
          <w:szCs w:val="21"/>
        </w:rPr>
        <w:t>叫做振幅。</w:t>
      </w:r>
      <w:r>
        <w:rPr>
          <w:rFonts w:hint="eastAsia"/>
          <w:szCs w:val="21"/>
        </w:rPr>
        <w:t>_____</w:t>
      </w:r>
      <w:r>
        <w:rPr>
          <w:rFonts w:hint="eastAsia"/>
          <w:szCs w:val="21"/>
        </w:rPr>
        <w:t>越大，响度就越</w:t>
      </w:r>
      <w:r>
        <w:rPr>
          <w:rFonts w:hint="eastAsia"/>
          <w:szCs w:val="21"/>
        </w:rPr>
        <w:t>_________</w:t>
      </w:r>
      <w:r>
        <w:rPr>
          <w:rFonts w:hint="eastAsia"/>
          <w:szCs w:val="21"/>
        </w:rPr>
        <w:t>；</w:t>
      </w:r>
      <w:r>
        <w:rPr>
          <w:rFonts w:hint="eastAsia"/>
          <w:szCs w:val="21"/>
        </w:rPr>
        <w:t>_________</w:t>
      </w:r>
      <w:r>
        <w:rPr>
          <w:rFonts w:hint="eastAsia"/>
          <w:szCs w:val="21"/>
        </w:rPr>
        <w:t>越近，响度就越</w:t>
      </w:r>
      <w:r>
        <w:rPr>
          <w:rFonts w:hint="eastAsia"/>
          <w:szCs w:val="21"/>
        </w:rPr>
        <w:t>________</w:t>
      </w:r>
      <w:r>
        <w:rPr>
          <w:rFonts w:hint="eastAsia"/>
          <w:szCs w:val="21"/>
        </w:rPr>
        <w:t>。</w:t>
      </w:r>
    </w:p>
    <w:p w:rsidR="00220ED8" w:rsidRDefault="00220ED8" w:rsidP="00220ED8">
      <w:pPr>
        <w:spacing w:line="400" w:lineRule="exact"/>
        <w:ind w:leftChars="200" w:left="420"/>
        <w:rPr>
          <w:szCs w:val="21"/>
        </w:rPr>
      </w:pPr>
      <w:r>
        <w:rPr>
          <w:rFonts w:hint="eastAsia"/>
          <w:szCs w:val="21"/>
        </w:rPr>
        <w:t>听感表现：“震耳欲聋”形容</w:t>
      </w:r>
      <w:r>
        <w:rPr>
          <w:rFonts w:hint="eastAsia"/>
          <w:szCs w:val="21"/>
        </w:rPr>
        <w:t>_______</w:t>
      </w:r>
      <w:r>
        <w:rPr>
          <w:rFonts w:hint="eastAsia"/>
          <w:szCs w:val="21"/>
        </w:rPr>
        <w:t>大，“言语轻轻”形容</w:t>
      </w:r>
      <w:r>
        <w:rPr>
          <w:rFonts w:hint="eastAsia"/>
          <w:szCs w:val="21"/>
        </w:rPr>
        <w:t>______</w:t>
      </w:r>
      <w:r>
        <w:rPr>
          <w:rFonts w:hint="eastAsia"/>
          <w:szCs w:val="21"/>
        </w:rPr>
        <w:t>。描述响度大小的单位是</w:t>
      </w:r>
      <w:r>
        <w:rPr>
          <w:rFonts w:hint="eastAsia"/>
          <w:szCs w:val="21"/>
        </w:rPr>
        <w:t>____</w:t>
      </w:r>
      <w:r>
        <w:rPr>
          <w:rFonts w:hint="eastAsia"/>
          <w:szCs w:val="21"/>
        </w:rPr>
        <w:t>，符号</w:t>
      </w:r>
      <w:r>
        <w:rPr>
          <w:rFonts w:hint="eastAsia"/>
          <w:szCs w:val="21"/>
        </w:rPr>
        <w:t>________</w:t>
      </w:r>
      <w:r>
        <w:rPr>
          <w:rFonts w:hint="eastAsia"/>
          <w:szCs w:val="21"/>
        </w:rPr>
        <w:t>。</w:t>
      </w:r>
    </w:p>
    <w:p w:rsidR="00220ED8" w:rsidRDefault="00220ED8" w:rsidP="00220ED8">
      <w:pPr>
        <w:spacing w:line="400" w:lineRule="exact"/>
        <w:ind w:leftChars="200" w:left="420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、音调：声音的</w:t>
      </w:r>
      <w:r>
        <w:rPr>
          <w:rFonts w:hint="eastAsia"/>
          <w:szCs w:val="21"/>
        </w:rPr>
        <w:t>________</w:t>
      </w:r>
      <w:r>
        <w:rPr>
          <w:rFonts w:hint="eastAsia"/>
          <w:szCs w:val="21"/>
        </w:rPr>
        <w:t>称为音调。</w:t>
      </w:r>
    </w:p>
    <w:p w:rsidR="00220ED8" w:rsidRDefault="00220ED8" w:rsidP="00220ED8">
      <w:pPr>
        <w:spacing w:line="400" w:lineRule="exact"/>
        <w:ind w:leftChars="200" w:left="420"/>
        <w:rPr>
          <w:szCs w:val="21"/>
        </w:rPr>
      </w:pPr>
      <w:r>
        <w:rPr>
          <w:rFonts w:hint="eastAsia"/>
          <w:szCs w:val="21"/>
        </w:rPr>
        <w:t>决定因素：由声源振动的</w:t>
      </w:r>
      <w:r>
        <w:rPr>
          <w:rFonts w:hint="eastAsia"/>
          <w:szCs w:val="21"/>
        </w:rPr>
        <w:t>___________</w:t>
      </w:r>
      <w:r>
        <w:rPr>
          <w:rFonts w:hint="eastAsia"/>
          <w:szCs w:val="21"/>
        </w:rPr>
        <w:t>决定。</w:t>
      </w:r>
      <w:r>
        <w:rPr>
          <w:rFonts w:hint="eastAsia"/>
          <w:szCs w:val="21"/>
        </w:rPr>
        <w:t>_____</w:t>
      </w:r>
      <w:r>
        <w:rPr>
          <w:rFonts w:hint="eastAsia"/>
          <w:szCs w:val="21"/>
        </w:rPr>
        <w:t>越高，音调</w:t>
      </w:r>
      <w:r>
        <w:rPr>
          <w:rFonts w:hint="eastAsia"/>
          <w:szCs w:val="21"/>
        </w:rPr>
        <w:t>________</w:t>
      </w:r>
      <w:r>
        <w:rPr>
          <w:rFonts w:hint="eastAsia"/>
          <w:szCs w:val="21"/>
        </w:rPr>
        <w:t>；</w:t>
      </w:r>
      <w:r>
        <w:rPr>
          <w:rFonts w:hint="eastAsia"/>
          <w:szCs w:val="21"/>
        </w:rPr>
        <w:t>________</w:t>
      </w:r>
      <w:r>
        <w:rPr>
          <w:rFonts w:hint="eastAsia"/>
          <w:szCs w:val="21"/>
        </w:rPr>
        <w:t>越低，音调</w:t>
      </w:r>
      <w:r>
        <w:rPr>
          <w:rFonts w:hint="eastAsia"/>
          <w:szCs w:val="21"/>
        </w:rPr>
        <w:t>______</w:t>
      </w:r>
      <w:r>
        <w:rPr>
          <w:rFonts w:hint="eastAsia"/>
          <w:szCs w:val="21"/>
        </w:rPr>
        <w:t>。</w:t>
      </w:r>
      <w:r>
        <w:rPr>
          <w:rFonts w:hint="eastAsia"/>
          <w:szCs w:val="21"/>
        </w:rPr>
        <w:t>_________________________________</w:t>
      </w:r>
      <w:r>
        <w:rPr>
          <w:rFonts w:hint="eastAsia"/>
          <w:szCs w:val="21"/>
        </w:rPr>
        <w:t>叫做频率。是描述物体</w:t>
      </w:r>
      <w:r>
        <w:rPr>
          <w:rFonts w:hint="eastAsia"/>
          <w:szCs w:val="21"/>
        </w:rPr>
        <w:t>____________</w:t>
      </w:r>
      <w:r>
        <w:rPr>
          <w:rFonts w:hint="eastAsia"/>
          <w:szCs w:val="21"/>
        </w:rPr>
        <w:t>的物理量。频率的符号是</w:t>
      </w:r>
      <w:r>
        <w:rPr>
          <w:rFonts w:hint="eastAsia"/>
          <w:szCs w:val="21"/>
        </w:rPr>
        <w:t>_____</w:t>
      </w:r>
      <w:r>
        <w:rPr>
          <w:rFonts w:hint="eastAsia"/>
          <w:szCs w:val="21"/>
        </w:rPr>
        <w:t>，单位是</w:t>
      </w:r>
      <w:r>
        <w:rPr>
          <w:rFonts w:hint="eastAsia"/>
          <w:szCs w:val="21"/>
        </w:rPr>
        <w:t>____</w:t>
      </w:r>
      <w:r>
        <w:rPr>
          <w:rFonts w:hint="eastAsia"/>
          <w:szCs w:val="21"/>
        </w:rPr>
        <w:t>，简称</w:t>
      </w:r>
      <w:r>
        <w:rPr>
          <w:rFonts w:hint="eastAsia"/>
          <w:szCs w:val="21"/>
        </w:rPr>
        <w:t>______</w:t>
      </w:r>
      <w:r>
        <w:rPr>
          <w:rFonts w:hint="eastAsia"/>
          <w:szCs w:val="21"/>
        </w:rPr>
        <w:t>，符号</w:t>
      </w:r>
      <w:r>
        <w:rPr>
          <w:rFonts w:hint="eastAsia"/>
          <w:szCs w:val="21"/>
        </w:rPr>
        <w:t>_______</w:t>
      </w:r>
      <w:r>
        <w:rPr>
          <w:rFonts w:hint="eastAsia"/>
          <w:szCs w:val="21"/>
        </w:rPr>
        <w:t>。弦乐器的音调和弦的</w:t>
      </w:r>
      <w:r>
        <w:rPr>
          <w:rFonts w:hint="eastAsia"/>
          <w:szCs w:val="21"/>
        </w:rPr>
        <w:t>________</w:t>
      </w:r>
      <w:r>
        <w:rPr>
          <w:rFonts w:hint="eastAsia"/>
          <w:szCs w:val="21"/>
        </w:rPr>
        <w:t>、</w:t>
      </w:r>
    </w:p>
    <w:p w:rsidR="00220ED8" w:rsidRDefault="00220ED8" w:rsidP="00220ED8">
      <w:pPr>
        <w:spacing w:line="400" w:lineRule="exact"/>
        <w:ind w:leftChars="200" w:left="420"/>
        <w:rPr>
          <w:szCs w:val="21"/>
        </w:rPr>
      </w:pPr>
      <w:r>
        <w:rPr>
          <w:rFonts w:hint="eastAsia"/>
          <w:szCs w:val="21"/>
        </w:rPr>
        <w:t>____________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_______________</w:t>
      </w:r>
      <w:r>
        <w:rPr>
          <w:rFonts w:hint="eastAsia"/>
          <w:szCs w:val="21"/>
        </w:rPr>
        <w:t>有关。</w:t>
      </w:r>
    </w:p>
    <w:p w:rsidR="00220ED8" w:rsidRDefault="00220ED8" w:rsidP="00220ED8">
      <w:pPr>
        <w:spacing w:line="400" w:lineRule="exact"/>
        <w:ind w:leftChars="200" w:left="420"/>
        <w:rPr>
          <w:szCs w:val="21"/>
        </w:rPr>
      </w:pP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、音色：也叫</w:t>
      </w:r>
      <w:r>
        <w:rPr>
          <w:rFonts w:hint="eastAsia"/>
          <w:szCs w:val="21"/>
        </w:rPr>
        <w:t>_________</w:t>
      </w:r>
      <w:r>
        <w:rPr>
          <w:rFonts w:hint="eastAsia"/>
          <w:szCs w:val="21"/>
        </w:rPr>
        <w:t>。反应声音的</w:t>
      </w:r>
      <w:r>
        <w:rPr>
          <w:rFonts w:hint="eastAsia"/>
          <w:szCs w:val="21"/>
        </w:rPr>
        <w:t>______</w:t>
      </w:r>
      <w:r>
        <w:rPr>
          <w:rFonts w:hint="eastAsia"/>
          <w:szCs w:val="21"/>
        </w:rPr>
        <w:t>。不同发声体，发出声音的音色一般</w:t>
      </w:r>
      <w:r>
        <w:rPr>
          <w:rFonts w:hint="eastAsia"/>
          <w:szCs w:val="21"/>
        </w:rPr>
        <w:t>________</w:t>
      </w:r>
      <w:r>
        <w:rPr>
          <w:rFonts w:hint="eastAsia"/>
          <w:szCs w:val="21"/>
        </w:rPr>
        <w:t>。</w:t>
      </w:r>
    </w:p>
    <w:p w:rsidR="00220ED8" w:rsidRDefault="00220ED8" w:rsidP="00220ED8">
      <w:pPr>
        <w:spacing w:line="400" w:lineRule="exact"/>
        <w:ind w:leftChars="200" w:left="420"/>
        <w:rPr>
          <w:color w:val="FF0000"/>
          <w:szCs w:val="21"/>
        </w:rPr>
      </w:pPr>
      <w:r>
        <w:rPr>
          <w:color w:val="FF0000"/>
          <w:szCs w:val="21"/>
        </w:rPr>
        <w:t>【答案】</w:t>
      </w:r>
      <w:r>
        <w:rPr>
          <w:rFonts w:hint="eastAsia"/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、强弱程度；发声体的振幅；距离发声体的远近；幅度；振幅；大；距离；大；响度；响度；分贝；</w:t>
      </w:r>
      <w:r>
        <w:rPr>
          <w:rFonts w:hint="eastAsia"/>
          <w:color w:val="FF0000"/>
          <w:szCs w:val="21"/>
        </w:rPr>
        <w:t>dB</w:t>
      </w:r>
    </w:p>
    <w:p w:rsidR="00220ED8" w:rsidRDefault="00220ED8" w:rsidP="00220ED8">
      <w:pPr>
        <w:spacing w:line="400" w:lineRule="exact"/>
        <w:ind w:leftChars="200" w:left="42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、高低；频率；频率；越高；频率；越低；物体每秒振动的次数；振动快慢；</w:t>
      </w:r>
      <w:r>
        <w:rPr>
          <w:rFonts w:hint="eastAsia"/>
          <w:color w:val="FF0000"/>
          <w:szCs w:val="21"/>
        </w:rPr>
        <w:t>f</w:t>
      </w:r>
      <w:r>
        <w:rPr>
          <w:rFonts w:hint="eastAsia"/>
          <w:color w:val="FF0000"/>
          <w:szCs w:val="21"/>
        </w:rPr>
        <w:t>；赫兹，赫；</w:t>
      </w:r>
      <w:r>
        <w:rPr>
          <w:rFonts w:hint="eastAsia"/>
          <w:color w:val="FF0000"/>
          <w:szCs w:val="21"/>
        </w:rPr>
        <w:t>Hz</w:t>
      </w:r>
      <w:r>
        <w:rPr>
          <w:rFonts w:hint="eastAsia"/>
          <w:color w:val="FF0000"/>
          <w:szCs w:val="21"/>
        </w:rPr>
        <w:t>；长短；粗细；松紧</w:t>
      </w:r>
    </w:p>
    <w:p w:rsidR="00220ED8" w:rsidRDefault="00220ED8" w:rsidP="00220ED8">
      <w:pPr>
        <w:spacing w:line="400" w:lineRule="exact"/>
        <w:ind w:leftChars="200" w:left="42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3</w:t>
      </w:r>
      <w:r>
        <w:rPr>
          <w:rFonts w:hint="eastAsia"/>
          <w:color w:val="FF0000"/>
          <w:szCs w:val="21"/>
        </w:rPr>
        <w:t>、音品；品质；不同</w:t>
      </w:r>
    </w:p>
    <w:p w:rsidR="00220ED8" w:rsidRDefault="00220ED8" w:rsidP="00220ED8">
      <w:pPr>
        <w:snapToGrid w:val="0"/>
        <w:spacing w:line="360" w:lineRule="auto"/>
        <w:ind w:leftChars="200" w:left="420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25400</wp:posOffset>
            </wp:positionH>
            <wp:positionV relativeFrom="paragraph">
              <wp:posOffset>62865</wp:posOffset>
            </wp:positionV>
            <wp:extent cx="401955" cy="406400"/>
            <wp:effectExtent l="0" t="0" r="0" b="0"/>
            <wp:wrapNone/>
            <wp:docPr id="171" name="图片 171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/>
                    <pic:cNvPicPr>
                      <a:picLocks noGrp="1"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0ED8" w:rsidRDefault="00220ED8" w:rsidP="00220ED8">
      <w:pPr>
        <w:snapToGrid w:val="0"/>
        <w:spacing w:line="360" w:lineRule="auto"/>
        <w:ind w:leftChars="200" w:left="420"/>
        <w:rPr>
          <w:b/>
          <w:color w:val="000000"/>
          <w:szCs w:val="21"/>
        </w:rPr>
      </w:pPr>
      <w:r>
        <w:rPr>
          <w:color w:val="000000"/>
          <w:szCs w:val="21"/>
        </w:rPr>
        <w:t xml:space="preserve">   </w:t>
      </w:r>
      <w:r>
        <w:rPr>
          <w:b/>
          <w:color w:val="000000"/>
          <w:sz w:val="28"/>
          <w:szCs w:val="28"/>
        </w:rPr>
        <w:t>【考点剖析】</w:t>
      </w:r>
    </w:p>
    <w:p w:rsidR="00220ED8" w:rsidRDefault="00220ED8" w:rsidP="00220ED8">
      <w:pPr>
        <w:spacing w:line="400" w:lineRule="exact"/>
        <w:ind w:leftChars="200" w:left="420"/>
        <w:rPr>
          <w:b/>
          <w:szCs w:val="21"/>
        </w:rPr>
      </w:pPr>
      <w:r>
        <w:rPr>
          <w:b/>
          <w:szCs w:val="21"/>
        </w:rPr>
        <w:t>知识点一：</w:t>
      </w:r>
      <w:r>
        <w:rPr>
          <w:rFonts w:hint="eastAsia"/>
          <w:b/>
          <w:szCs w:val="21"/>
        </w:rPr>
        <w:t>声音的特征</w:t>
      </w:r>
    </w:p>
    <w:p w:rsidR="00220ED8" w:rsidRDefault="00220ED8" w:rsidP="00220ED8">
      <w:pPr>
        <w:spacing w:line="400" w:lineRule="exact"/>
        <w:ind w:left="420"/>
        <w:rPr>
          <w:szCs w:val="21"/>
        </w:rPr>
      </w:pPr>
      <w:r>
        <w:rPr>
          <w:noProof/>
          <w:position w:val="-20"/>
          <w:szCs w:val="21"/>
        </w:rPr>
        <w:drawing>
          <wp:inline distT="0" distB="0" distL="0" distR="0">
            <wp:extent cx="431800" cy="358140"/>
            <wp:effectExtent l="0" t="0" r="6350" b="3810"/>
            <wp:docPr id="169" name="图片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【例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】</w:t>
      </w:r>
      <w:r>
        <w:rPr>
          <w:rFonts w:hint="eastAsia"/>
          <w:szCs w:val="21"/>
        </w:rPr>
        <w:t>_______</w:t>
      </w:r>
      <w:r>
        <w:rPr>
          <w:rFonts w:hint="eastAsia"/>
          <w:szCs w:val="21"/>
        </w:rPr>
        <w:t>是指声音的高低，女同学的声音尖而细，是因为女同学声音的</w:t>
      </w:r>
      <w:r>
        <w:rPr>
          <w:rFonts w:hint="eastAsia"/>
          <w:szCs w:val="21"/>
        </w:rPr>
        <w:t>___________</w:t>
      </w:r>
      <w:r>
        <w:rPr>
          <w:rFonts w:hint="eastAsia"/>
          <w:szCs w:val="21"/>
        </w:rPr>
        <w:t>，声音除了音调不同外，还有响度不同，响度是指</w:t>
      </w:r>
      <w:r>
        <w:rPr>
          <w:rFonts w:hint="eastAsia"/>
          <w:szCs w:val="21"/>
        </w:rPr>
        <w:t>___________________</w:t>
      </w:r>
      <w:r>
        <w:rPr>
          <w:rFonts w:hint="eastAsia"/>
          <w:szCs w:val="21"/>
        </w:rPr>
        <w:t>。</w:t>
      </w:r>
    </w:p>
    <w:p w:rsidR="00220ED8" w:rsidRDefault="00220ED8" w:rsidP="00220ED8">
      <w:pPr>
        <w:spacing w:line="400" w:lineRule="exact"/>
        <w:ind w:left="420"/>
        <w:rPr>
          <w:szCs w:val="21"/>
        </w:rPr>
      </w:pPr>
      <w:r>
        <w:rPr>
          <w:color w:val="FF0000"/>
          <w:szCs w:val="21"/>
        </w:rPr>
        <w:t>【难度】</w:t>
      </w:r>
      <w:r>
        <w:rPr>
          <w:rFonts w:hAnsi="宋体"/>
          <w:color w:val="FF0000"/>
          <w:szCs w:val="21"/>
        </w:rPr>
        <w:t>★</w:t>
      </w:r>
    </w:p>
    <w:p w:rsidR="00220ED8" w:rsidRDefault="00220ED8" w:rsidP="00220ED8">
      <w:pPr>
        <w:spacing w:line="400" w:lineRule="exact"/>
        <w:ind w:leftChars="200" w:left="420"/>
        <w:rPr>
          <w:color w:val="FF0000"/>
          <w:szCs w:val="21"/>
        </w:rPr>
      </w:pPr>
      <w:r>
        <w:rPr>
          <w:color w:val="FF0000"/>
          <w:szCs w:val="21"/>
        </w:rPr>
        <w:t>【答案】</w:t>
      </w:r>
      <w:r>
        <w:rPr>
          <w:rFonts w:hint="eastAsia"/>
          <w:color w:val="FF0000"/>
          <w:szCs w:val="21"/>
        </w:rPr>
        <w:t>音调；音调高；声音的强弱</w:t>
      </w:r>
    </w:p>
    <w:p w:rsidR="00220ED8" w:rsidRDefault="00220ED8" w:rsidP="00220ED8">
      <w:pPr>
        <w:spacing w:line="400" w:lineRule="exact"/>
        <w:ind w:leftChars="200" w:left="420"/>
        <w:rPr>
          <w:color w:val="FF0000"/>
          <w:szCs w:val="21"/>
        </w:rPr>
      </w:pPr>
    </w:p>
    <w:p w:rsidR="00220ED8" w:rsidRDefault="00220ED8" w:rsidP="00220ED8">
      <w:pPr>
        <w:spacing w:line="400" w:lineRule="exact"/>
        <w:ind w:left="420"/>
        <w:rPr>
          <w:szCs w:val="21"/>
        </w:rPr>
      </w:pPr>
      <w:r>
        <w:rPr>
          <w:noProof/>
          <w:position w:val="-20"/>
          <w:szCs w:val="21"/>
        </w:rPr>
        <w:drawing>
          <wp:inline distT="0" distB="0" distL="0" distR="0">
            <wp:extent cx="431800" cy="358140"/>
            <wp:effectExtent l="0" t="0" r="6350" b="3810"/>
            <wp:docPr id="168" name="图片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【例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】音调、响度、音色是乐音的三种特性，人们常用一些语言来表现音调、</w:t>
      </w:r>
      <w:r>
        <w:rPr>
          <w:rFonts w:hint="eastAsia"/>
          <w:szCs w:val="21"/>
        </w:rPr>
        <w:lastRenderedPageBreak/>
        <w:t>响度或音色方面的突出特征。平常说“琴声悦耳动听”，主要是表现声音</w:t>
      </w:r>
      <w:r>
        <w:rPr>
          <w:rFonts w:hint="eastAsia"/>
          <w:szCs w:val="21"/>
        </w:rPr>
        <w:t>__________</w:t>
      </w:r>
      <w:r>
        <w:rPr>
          <w:rFonts w:hint="eastAsia"/>
          <w:szCs w:val="21"/>
        </w:rPr>
        <w:t>方面的特征；“雷声震耳欲聋”主要反映的是声音</w:t>
      </w:r>
      <w:r>
        <w:rPr>
          <w:rFonts w:hint="eastAsia"/>
          <w:szCs w:val="21"/>
        </w:rPr>
        <w:t>__________</w:t>
      </w:r>
      <w:r>
        <w:rPr>
          <w:rFonts w:hint="eastAsia"/>
          <w:szCs w:val="21"/>
        </w:rPr>
        <w:t>方面的特征。</w:t>
      </w:r>
    </w:p>
    <w:p w:rsidR="00220ED8" w:rsidRDefault="00220ED8" w:rsidP="00220ED8">
      <w:pPr>
        <w:spacing w:line="400" w:lineRule="exact"/>
        <w:ind w:left="420"/>
        <w:rPr>
          <w:szCs w:val="21"/>
        </w:rPr>
      </w:pPr>
      <w:r>
        <w:rPr>
          <w:color w:val="FF0000"/>
          <w:szCs w:val="21"/>
        </w:rPr>
        <w:t>【难度】</w:t>
      </w:r>
      <w:r>
        <w:rPr>
          <w:rFonts w:hAnsi="宋体"/>
          <w:color w:val="FF0000"/>
          <w:szCs w:val="21"/>
        </w:rPr>
        <w:t>★★</w:t>
      </w:r>
    </w:p>
    <w:p w:rsidR="00220ED8" w:rsidRDefault="00220ED8" w:rsidP="00220ED8">
      <w:pPr>
        <w:spacing w:line="400" w:lineRule="exact"/>
        <w:ind w:leftChars="200" w:left="420"/>
        <w:rPr>
          <w:color w:val="FF0000"/>
          <w:szCs w:val="21"/>
        </w:rPr>
      </w:pPr>
      <w:r>
        <w:rPr>
          <w:color w:val="FF0000"/>
          <w:szCs w:val="21"/>
        </w:rPr>
        <w:t>【答案】</w:t>
      </w:r>
      <w:r>
        <w:rPr>
          <w:rFonts w:hint="eastAsia"/>
          <w:color w:val="FF0000"/>
          <w:szCs w:val="21"/>
        </w:rPr>
        <w:t>音色；响度</w:t>
      </w:r>
    </w:p>
    <w:p w:rsidR="00220ED8" w:rsidRDefault="00220ED8" w:rsidP="00220ED8">
      <w:pPr>
        <w:spacing w:line="400" w:lineRule="exact"/>
        <w:ind w:leftChars="200" w:left="420"/>
        <w:rPr>
          <w:color w:val="FF0000"/>
          <w:szCs w:val="21"/>
        </w:rPr>
      </w:pPr>
    </w:p>
    <w:p w:rsidR="00220ED8" w:rsidRDefault="00220ED8" w:rsidP="00220ED8">
      <w:pPr>
        <w:spacing w:line="400" w:lineRule="exact"/>
        <w:ind w:left="420"/>
        <w:rPr>
          <w:szCs w:val="21"/>
        </w:rPr>
      </w:pPr>
      <w:r>
        <w:rPr>
          <w:noProof/>
          <w:position w:val="-20"/>
          <w:szCs w:val="21"/>
        </w:rPr>
        <w:drawing>
          <wp:inline distT="0" distB="0" distL="0" distR="0">
            <wp:extent cx="431800" cy="358140"/>
            <wp:effectExtent l="0" t="0" r="6350" b="3810"/>
            <wp:docPr id="167" name="图片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【例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】音调高低跟声源</w:t>
      </w:r>
      <w:r>
        <w:rPr>
          <w:rFonts w:hint="eastAsia"/>
          <w:szCs w:val="21"/>
        </w:rPr>
        <w:t>___________</w:t>
      </w:r>
      <w:r>
        <w:rPr>
          <w:rFonts w:hint="eastAsia"/>
          <w:szCs w:val="21"/>
        </w:rPr>
        <w:t>有关，而响度大小跟声源</w:t>
      </w:r>
      <w:r>
        <w:rPr>
          <w:rFonts w:hint="eastAsia"/>
          <w:szCs w:val="21"/>
        </w:rPr>
        <w:t>_____________</w:t>
      </w:r>
      <w:r>
        <w:rPr>
          <w:rFonts w:hint="eastAsia"/>
          <w:szCs w:val="21"/>
        </w:rPr>
        <w:t>有关。虎吼和鸟鸣，音调高的是</w:t>
      </w:r>
      <w:r>
        <w:rPr>
          <w:rFonts w:hint="eastAsia"/>
          <w:szCs w:val="21"/>
        </w:rPr>
        <w:t>________</w:t>
      </w:r>
      <w:r>
        <w:rPr>
          <w:rFonts w:hint="eastAsia"/>
          <w:szCs w:val="21"/>
        </w:rPr>
        <w:t>，响度大的是</w:t>
      </w:r>
      <w:r>
        <w:rPr>
          <w:rFonts w:hint="eastAsia"/>
          <w:szCs w:val="21"/>
        </w:rPr>
        <w:t>__________</w:t>
      </w:r>
      <w:r>
        <w:rPr>
          <w:rFonts w:hint="eastAsia"/>
          <w:szCs w:val="21"/>
        </w:rPr>
        <w:t>。</w:t>
      </w:r>
    </w:p>
    <w:p w:rsidR="00220ED8" w:rsidRDefault="00220ED8" w:rsidP="00220ED8">
      <w:pPr>
        <w:spacing w:line="400" w:lineRule="exact"/>
        <w:ind w:left="420"/>
        <w:rPr>
          <w:szCs w:val="21"/>
        </w:rPr>
      </w:pPr>
      <w:r>
        <w:rPr>
          <w:color w:val="FF0000"/>
          <w:szCs w:val="21"/>
        </w:rPr>
        <w:t>【难度】</w:t>
      </w:r>
      <w:r>
        <w:rPr>
          <w:rFonts w:hAnsi="宋体"/>
          <w:color w:val="FF0000"/>
          <w:szCs w:val="21"/>
        </w:rPr>
        <w:t>★★</w:t>
      </w:r>
    </w:p>
    <w:p w:rsidR="00220ED8" w:rsidRDefault="00220ED8" w:rsidP="00220ED8">
      <w:pPr>
        <w:spacing w:line="400" w:lineRule="exact"/>
        <w:ind w:leftChars="200" w:left="420"/>
        <w:rPr>
          <w:color w:val="FF0000"/>
          <w:szCs w:val="21"/>
        </w:rPr>
      </w:pPr>
      <w:r>
        <w:rPr>
          <w:color w:val="FF0000"/>
          <w:szCs w:val="21"/>
        </w:rPr>
        <w:t>【答案】</w:t>
      </w:r>
      <w:r>
        <w:rPr>
          <w:rFonts w:hint="eastAsia"/>
          <w:color w:val="FF0000"/>
          <w:szCs w:val="21"/>
        </w:rPr>
        <w:t>振动频率；振动振幅；鸟鸣；虎吼</w:t>
      </w:r>
    </w:p>
    <w:p w:rsidR="00220ED8" w:rsidRDefault="00220ED8" w:rsidP="00220ED8">
      <w:pPr>
        <w:spacing w:line="400" w:lineRule="exact"/>
        <w:ind w:leftChars="200" w:left="420"/>
        <w:rPr>
          <w:color w:val="FF0000"/>
          <w:szCs w:val="21"/>
        </w:rPr>
      </w:pPr>
    </w:p>
    <w:p w:rsidR="00220ED8" w:rsidRDefault="00220ED8" w:rsidP="00220ED8">
      <w:pPr>
        <w:spacing w:line="400" w:lineRule="exact"/>
        <w:ind w:left="420"/>
        <w:rPr>
          <w:szCs w:val="21"/>
        </w:rPr>
      </w:pPr>
      <w:r>
        <w:rPr>
          <w:noProof/>
          <w:position w:val="-20"/>
          <w:szCs w:val="21"/>
        </w:rPr>
        <w:drawing>
          <wp:inline distT="0" distB="0" distL="0" distR="0">
            <wp:extent cx="431800" cy="358140"/>
            <wp:effectExtent l="0" t="0" r="6350" b="3810"/>
            <wp:docPr id="166" name="图片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【例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】音色由物体</w:t>
      </w:r>
      <w:r>
        <w:rPr>
          <w:rFonts w:hint="eastAsia"/>
          <w:szCs w:val="21"/>
        </w:rPr>
        <w:t>____________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__________</w:t>
      </w:r>
      <w:r>
        <w:rPr>
          <w:rFonts w:hint="eastAsia"/>
          <w:szCs w:val="21"/>
        </w:rPr>
        <w:t>决定。同样是弦乐器的小提琴和二胡</w:t>
      </w:r>
      <w:r>
        <w:rPr>
          <w:rFonts w:hint="eastAsia"/>
          <w:szCs w:val="21"/>
        </w:rPr>
        <w:t>_____</w:t>
      </w:r>
      <w:r>
        <w:rPr>
          <w:rFonts w:hint="eastAsia"/>
          <w:szCs w:val="21"/>
        </w:rPr>
        <w:t>（填“能”或“不能”）发出同样的音阶，但</w:t>
      </w:r>
      <w:r>
        <w:rPr>
          <w:rFonts w:hint="eastAsia"/>
          <w:szCs w:val="21"/>
        </w:rPr>
        <w:t>_____</w:t>
      </w:r>
      <w:r>
        <w:rPr>
          <w:rFonts w:hint="eastAsia"/>
          <w:szCs w:val="21"/>
        </w:rPr>
        <w:t>（填“能”或“不能”）发出同样的音色。现代电子琴可以模仿不同的乐器发声，其实主要是在模仿不同乐器的</w:t>
      </w:r>
      <w:r>
        <w:rPr>
          <w:rFonts w:hint="eastAsia"/>
          <w:szCs w:val="21"/>
        </w:rPr>
        <w:t>_______</w:t>
      </w:r>
      <w:r>
        <w:rPr>
          <w:rFonts w:hint="eastAsia"/>
          <w:szCs w:val="21"/>
        </w:rPr>
        <w:t>。</w:t>
      </w:r>
    </w:p>
    <w:p w:rsidR="00220ED8" w:rsidRDefault="00220ED8" w:rsidP="00220ED8">
      <w:pPr>
        <w:spacing w:line="400" w:lineRule="exact"/>
        <w:ind w:left="420"/>
        <w:rPr>
          <w:szCs w:val="21"/>
        </w:rPr>
      </w:pPr>
      <w:r>
        <w:rPr>
          <w:color w:val="FF0000"/>
          <w:szCs w:val="21"/>
        </w:rPr>
        <w:t>【难度】</w:t>
      </w:r>
      <w:r>
        <w:rPr>
          <w:rFonts w:hAnsi="宋体"/>
          <w:color w:val="FF0000"/>
          <w:szCs w:val="21"/>
        </w:rPr>
        <w:t>★</w:t>
      </w:r>
    </w:p>
    <w:p w:rsidR="00220ED8" w:rsidRDefault="00220ED8" w:rsidP="00220ED8">
      <w:pPr>
        <w:spacing w:line="400" w:lineRule="exact"/>
        <w:ind w:leftChars="200" w:left="420"/>
        <w:rPr>
          <w:color w:val="FF0000"/>
          <w:szCs w:val="21"/>
        </w:rPr>
      </w:pPr>
      <w:r>
        <w:rPr>
          <w:color w:val="FF0000"/>
          <w:szCs w:val="21"/>
        </w:rPr>
        <w:t>【答案】</w:t>
      </w:r>
      <w:r>
        <w:rPr>
          <w:rFonts w:hint="eastAsia"/>
          <w:color w:val="FF0000"/>
          <w:szCs w:val="21"/>
        </w:rPr>
        <w:t>本身的材料；结构；能；不能；音色</w:t>
      </w:r>
    </w:p>
    <w:p w:rsidR="00220ED8" w:rsidRDefault="00220ED8" w:rsidP="00220ED8">
      <w:pPr>
        <w:pStyle w:val="DefaultParagraph"/>
        <w:tabs>
          <w:tab w:val="left" w:pos="8"/>
          <w:tab w:val="left" w:pos="373"/>
          <w:tab w:val="left" w:pos="2281"/>
          <w:tab w:val="left" w:pos="2635"/>
          <w:tab w:val="left" w:pos="4542"/>
          <w:tab w:val="left" w:pos="4895"/>
          <w:tab w:val="left" w:pos="6802"/>
          <w:tab w:val="left" w:pos="7166"/>
        </w:tabs>
        <w:spacing w:line="360" w:lineRule="auto"/>
        <w:ind w:left="373"/>
        <w:rPr>
          <w:color w:val="FF0000"/>
          <w:szCs w:val="21"/>
        </w:rPr>
      </w:pPr>
      <w:r>
        <w:rPr>
          <w:color w:val="FF0000"/>
          <w:szCs w:val="21"/>
        </w:rPr>
        <w:t>故选：</w:t>
      </w:r>
      <w:r>
        <w:rPr>
          <w:color w:val="FF0000"/>
          <w:szCs w:val="21"/>
        </w:rPr>
        <w:t>C</w:t>
      </w:r>
    </w:p>
    <w:p w:rsidR="00220ED8" w:rsidRDefault="00220ED8" w:rsidP="00220ED8">
      <w:pPr>
        <w:spacing w:line="360" w:lineRule="auto"/>
        <w:ind w:firstLineChars="130" w:firstLine="273"/>
        <w:jc w:val="left"/>
        <w:rPr>
          <w:rFonts w:eastAsia="新宋体"/>
          <w:color w:val="FF0000"/>
          <w:szCs w:val="21"/>
        </w:rPr>
      </w:pPr>
    </w:p>
    <w:p w:rsidR="00220ED8" w:rsidRDefault="00220ED8" w:rsidP="00220ED8"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-20955</wp:posOffset>
            </wp:positionH>
            <wp:positionV relativeFrom="paragraph">
              <wp:posOffset>22860</wp:posOffset>
            </wp:positionV>
            <wp:extent cx="560070" cy="560070"/>
            <wp:effectExtent l="0" t="0" r="0" b="0"/>
            <wp:wrapNone/>
            <wp:docPr id="170" name="图片 170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/>
                    <pic:cNvPicPr>
                      <a:picLocks noGrp="1"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560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0ED8" w:rsidRDefault="00220ED8" w:rsidP="00220ED8">
      <w:pPr>
        <w:rPr>
          <w:b/>
        </w:rPr>
      </w:pPr>
      <w:r>
        <w:t xml:space="preserve">      </w:t>
      </w:r>
      <w:r>
        <w:rPr>
          <w:b/>
        </w:rPr>
        <w:t xml:space="preserve"> </w:t>
      </w:r>
      <w:r>
        <w:rPr>
          <w:b/>
          <w:color w:val="7030A0"/>
          <w:sz w:val="28"/>
          <w:szCs w:val="28"/>
        </w:rPr>
        <w:t>【过关检测】</w:t>
      </w:r>
    </w:p>
    <w:p w:rsidR="00220ED8" w:rsidRDefault="00220ED8" w:rsidP="00220ED8">
      <w:r>
        <w:rPr>
          <w:b/>
          <w:bCs/>
          <w:sz w:val="24"/>
          <w:szCs w:val="24"/>
        </w:rPr>
        <w:t>一、单选题（共</w:t>
      </w:r>
      <w:r>
        <w:rPr>
          <w:b/>
          <w:bCs/>
          <w:sz w:val="24"/>
          <w:szCs w:val="24"/>
        </w:rPr>
        <w:t>14</w:t>
      </w:r>
      <w:r>
        <w:rPr>
          <w:b/>
          <w:bCs/>
          <w:sz w:val="24"/>
          <w:szCs w:val="24"/>
        </w:rPr>
        <w:t>题；共</w:t>
      </w:r>
      <w:r>
        <w:rPr>
          <w:b/>
          <w:bCs/>
          <w:sz w:val="24"/>
          <w:szCs w:val="24"/>
        </w:rPr>
        <w:t>28</w:t>
      </w:r>
      <w:r>
        <w:rPr>
          <w:b/>
          <w:bCs/>
          <w:sz w:val="24"/>
          <w:szCs w:val="24"/>
        </w:rPr>
        <w:t>分）</w:t>
      </w:r>
    </w:p>
    <w:p w:rsidR="00220ED8" w:rsidRDefault="00220ED8" w:rsidP="00220ED8">
      <w:pPr>
        <w:jc w:val="left"/>
      </w:pPr>
      <w:r>
        <w:rPr>
          <w:color w:val="000000"/>
        </w:rPr>
        <w:t>1.</w:t>
      </w:r>
      <w:r>
        <w:rPr>
          <w:color w:val="000000"/>
        </w:rPr>
        <w:t>能区分男高音和男低音的主要依据是声音的（　　）</w:t>
      </w:r>
      <w:r>
        <w:rPr>
          <w:color w:val="000000"/>
        </w:rPr>
        <w:t xml:space="preserve">            </w:t>
      </w:r>
    </w:p>
    <w:p w:rsidR="00220ED8" w:rsidRDefault="00220ED8" w:rsidP="00220ED8">
      <w:pPr>
        <w:ind w:left="150"/>
        <w:jc w:val="left"/>
      </w:pPr>
      <w:r>
        <w:rPr>
          <w:color w:val="000000"/>
        </w:rPr>
        <w:t>A. </w:t>
      </w:r>
      <w:r>
        <w:rPr>
          <w:color w:val="000000"/>
        </w:rPr>
        <w:t>音调</w:t>
      </w:r>
      <w:r>
        <w:rPr>
          <w:color w:val="000000"/>
        </w:rPr>
        <w:t>                                     B. </w:t>
      </w:r>
      <w:r>
        <w:rPr>
          <w:color w:val="000000"/>
        </w:rPr>
        <w:t>振幅</w:t>
      </w:r>
      <w:r>
        <w:rPr>
          <w:color w:val="000000"/>
        </w:rPr>
        <w:t>                                     C. </w:t>
      </w:r>
      <w:r>
        <w:rPr>
          <w:color w:val="000000"/>
        </w:rPr>
        <w:t>音色</w:t>
      </w:r>
      <w:r>
        <w:rPr>
          <w:color w:val="000000"/>
        </w:rPr>
        <w:t>                                     D. </w:t>
      </w:r>
      <w:r>
        <w:rPr>
          <w:color w:val="000000"/>
        </w:rPr>
        <w:t>响度</w:t>
      </w:r>
    </w:p>
    <w:p w:rsidR="00220ED8" w:rsidRDefault="00220ED8" w:rsidP="00220ED8">
      <w:pPr>
        <w:jc w:val="left"/>
      </w:pPr>
      <w:r>
        <w:rPr>
          <w:color w:val="000000"/>
        </w:rPr>
        <w:t>2.</w:t>
      </w:r>
      <w:r>
        <w:rPr>
          <w:color w:val="000000"/>
        </w:rPr>
        <w:t>教室中的多媒体设备都接有外置音箱，这样做的目的是为了增大声音的（　　）</w:t>
      </w:r>
      <w:r>
        <w:rPr>
          <w:color w:val="000000"/>
        </w:rPr>
        <w:t xml:space="preserve">            </w:t>
      </w:r>
    </w:p>
    <w:p w:rsidR="00220ED8" w:rsidRDefault="00220ED8" w:rsidP="00220ED8">
      <w:pPr>
        <w:ind w:left="150"/>
        <w:jc w:val="left"/>
      </w:pPr>
      <w:r>
        <w:rPr>
          <w:color w:val="000000"/>
        </w:rPr>
        <w:t>A. </w:t>
      </w:r>
      <w:r>
        <w:rPr>
          <w:color w:val="000000"/>
        </w:rPr>
        <w:t>响度</w:t>
      </w:r>
      <w:r>
        <w:rPr>
          <w:color w:val="000000"/>
        </w:rPr>
        <w:t>                                     B. </w:t>
      </w:r>
      <w:r>
        <w:rPr>
          <w:color w:val="000000"/>
        </w:rPr>
        <w:t>音调</w:t>
      </w:r>
      <w:r>
        <w:rPr>
          <w:color w:val="000000"/>
        </w:rPr>
        <w:t>                                     C. </w:t>
      </w:r>
      <w:r>
        <w:rPr>
          <w:color w:val="000000"/>
        </w:rPr>
        <w:t>音色</w:t>
      </w:r>
      <w:r>
        <w:rPr>
          <w:color w:val="000000"/>
        </w:rPr>
        <w:t>                                     D. </w:t>
      </w:r>
      <w:r>
        <w:rPr>
          <w:color w:val="000000"/>
        </w:rPr>
        <w:t>频率</w:t>
      </w:r>
    </w:p>
    <w:p w:rsidR="00220ED8" w:rsidRDefault="00220ED8" w:rsidP="00220ED8">
      <w:pPr>
        <w:jc w:val="left"/>
      </w:pPr>
      <w:r>
        <w:rPr>
          <w:color w:val="000000"/>
        </w:rPr>
        <w:t>3.</w:t>
      </w:r>
      <w:r>
        <w:rPr>
          <w:color w:val="000000"/>
        </w:rPr>
        <w:t>我们能分辨不同的乐器，主要是根据声音有不同的（　　）</w:t>
      </w:r>
      <w:r>
        <w:rPr>
          <w:color w:val="000000"/>
        </w:rPr>
        <w:t xml:space="preserve">            </w:t>
      </w:r>
    </w:p>
    <w:p w:rsidR="00220ED8" w:rsidRDefault="00220ED8" w:rsidP="00220ED8">
      <w:pPr>
        <w:ind w:left="150"/>
        <w:jc w:val="left"/>
      </w:pPr>
      <w:r>
        <w:rPr>
          <w:color w:val="000000"/>
        </w:rPr>
        <w:t>A. </w:t>
      </w:r>
      <w:r>
        <w:rPr>
          <w:color w:val="000000"/>
        </w:rPr>
        <w:t>振幅</w:t>
      </w:r>
      <w:r>
        <w:rPr>
          <w:color w:val="000000"/>
        </w:rPr>
        <w:t>                                     B. </w:t>
      </w:r>
      <w:r>
        <w:rPr>
          <w:color w:val="000000"/>
        </w:rPr>
        <w:t>响度</w:t>
      </w:r>
      <w:r>
        <w:rPr>
          <w:color w:val="000000"/>
        </w:rPr>
        <w:t>                                     C. </w:t>
      </w:r>
      <w:r>
        <w:rPr>
          <w:color w:val="000000"/>
        </w:rPr>
        <w:t>音调</w:t>
      </w:r>
      <w:r>
        <w:rPr>
          <w:color w:val="000000"/>
        </w:rPr>
        <w:t>                                     D. </w:t>
      </w:r>
      <w:r>
        <w:rPr>
          <w:color w:val="000000"/>
        </w:rPr>
        <w:t>音色</w:t>
      </w:r>
    </w:p>
    <w:p w:rsidR="00220ED8" w:rsidRDefault="00220ED8" w:rsidP="00220ED8">
      <w:pPr>
        <w:jc w:val="left"/>
      </w:pPr>
      <w:r>
        <w:rPr>
          <w:color w:val="000000"/>
        </w:rPr>
        <w:t>4.</w:t>
      </w:r>
      <w:r>
        <w:rPr>
          <w:color w:val="000000"/>
        </w:rPr>
        <w:t>深圳红树林公园旁设置了隔音墙，主要是为了改变声音的（　　）</w:t>
      </w:r>
      <w:r>
        <w:rPr>
          <w:color w:val="000000"/>
        </w:rPr>
        <w:t xml:space="preserve">  </w:t>
      </w:r>
    </w:p>
    <w:p w:rsidR="00220ED8" w:rsidRDefault="00220ED8" w:rsidP="00220ED8">
      <w:pPr>
        <w:jc w:val="left"/>
      </w:pPr>
      <w:r>
        <w:rPr>
          <w:noProof/>
        </w:rPr>
        <w:drawing>
          <wp:inline distT="0" distB="0" distL="0" distR="0">
            <wp:extent cx="1184910" cy="943610"/>
            <wp:effectExtent l="0" t="0" r="0" b="8890"/>
            <wp:docPr id="165" name="图片 165" descr="图片_x0020_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图片_x0020_10000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910" cy="943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ED8" w:rsidRDefault="00220ED8" w:rsidP="00220ED8">
      <w:pPr>
        <w:ind w:left="150"/>
        <w:jc w:val="left"/>
      </w:pPr>
      <w:r>
        <w:rPr>
          <w:color w:val="000000"/>
        </w:rPr>
        <w:t>A. </w:t>
      </w:r>
      <w:r>
        <w:rPr>
          <w:color w:val="000000"/>
        </w:rPr>
        <w:t>音调</w:t>
      </w:r>
      <w:r>
        <w:rPr>
          <w:color w:val="000000"/>
        </w:rPr>
        <w:t>                                     B. </w:t>
      </w:r>
      <w:r>
        <w:rPr>
          <w:color w:val="000000"/>
        </w:rPr>
        <w:t>响度</w:t>
      </w:r>
      <w:r>
        <w:rPr>
          <w:color w:val="000000"/>
        </w:rPr>
        <w:t>                                     C. </w:t>
      </w:r>
      <w:r>
        <w:rPr>
          <w:color w:val="000000"/>
        </w:rPr>
        <w:t>音色</w:t>
      </w:r>
      <w:r>
        <w:rPr>
          <w:color w:val="000000"/>
        </w:rPr>
        <w:t>                                     D. </w:t>
      </w:r>
      <w:r>
        <w:rPr>
          <w:color w:val="000000"/>
        </w:rPr>
        <w:t>频率</w:t>
      </w:r>
    </w:p>
    <w:p w:rsidR="00220ED8" w:rsidRDefault="00220ED8" w:rsidP="00220ED8">
      <w:pPr>
        <w:jc w:val="left"/>
      </w:pPr>
      <w:r>
        <w:rPr>
          <w:color w:val="000000"/>
        </w:rPr>
        <w:lastRenderedPageBreak/>
        <w:t>5.</w:t>
      </w:r>
      <w:r>
        <w:rPr>
          <w:color w:val="000000"/>
        </w:rPr>
        <w:t>民族乐器古筝的音色优美，音域宽广。如图是古筝发出</w:t>
      </w:r>
      <w:r>
        <w:rPr>
          <w:color w:val="000000"/>
        </w:rPr>
        <w:t xml:space="preserve"> G </w:t>
      </w:r>
      <w:r>
        <w:rPr>
          <w:color w:val="000000"/>
        </w:rPr>
        <w:t>调</w:t>
      </w:r>
      <w:r>
        <w:rPr>
          <w:color w:val="000000"/>
        </w:rPr>
        <w:t xml:space="preserve"> 1</w:t>
      </w:r>
      <w:r>
        <w:rPr>
          <w:color w:val="000000"/>
        </w:rPr>
        <w:t>（</w:t>
      </w:r>
      <w:r>
        <w:rPr>
          <w:color w:val="000000"/>
        </w:rPr>
        <w:t>do</w:t>
      </w:r>
      <w:r>
        <w:rPr>
          <w:color w:val="000000"/>
        </w:rPr>
        <w:t>）的波形图，如果用相同的力拨动另一根频率更高的琴弦，波形可能是（　　）</w:t>
      </w:r>
      <w:r>
        <w:rPr>
          <w:color w:val="000000"/>
        </w:rPr>
        <w:t xml:space="preserve">  </w:t>
      </w:r>
    </w:p>
    <w:p w:rsidR="00220ED8" w:rsidRDefault="00220ED8" w:rsidP="00220ED8">
      <w:pPr>
        <w:jc w:val="left"/>
      </w:pPr>
      <w:r>
        <w:rPr>
          <w:noProof/>
        </w:rPr>
        <w:drawing>
          <wp:inline distT="0" distB="0" distL="0" distR="0">
            <wp:extent cx="716915" cy="409575"/>
            <wp:effectExtent l="0" t="0" r="6985" b="9525"/>
            <wp:docPr id="164" name="图片 164" descr="图片_x0020_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图片_x0020_10000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91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ED8" w:rsidRDefault="00220ED8" w:rsidP="00220ED8">
      <w:pPr>
        <w:ind w:left="150"/>
        <w:jc w:val="left"/>
      </w:pPr>
      <w:r>
        <w:rPr>
          <w:color w:val="000000"/>
        </w:rPr>
        <w:t>A. </w:t>
      </w:r>
      <w:r>
        <w:rPr>
          <w:noProof/>
        </w:rPr>
        <w:drawing>
          <wp:inline distT="0" distB="0" distL="0" distR="0">
            <wp:extent cx="833755" cy="373380"/>
            <wp:effectExtent l="0" t="0" r="4445" b="7620"/>
            <wp:docPr id="163" name="图片 163" descr="图片_x0020_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图片_x0020_10000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755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                 </w:t>
      </w:r>
      <w:r>
        <w:rPr>
          <w:noProof/>
        </w:rPr>
        <w:drawing>
          <wp:inline distT="0" distB="0" distL="0" distR="0">
            <wp:extent cx="22225" cy="36830"/>
            <wp:effectExtent l="0" t="0" r="0" b="1270"/>
            <wp:docPr id="162" name="图片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noProof/>
        </w:rPr>
        <w:drawing>
          <wp:inline distT="0" distB="0" distL="0" distR="0">
            <wp:extent cx="819150" cy="373380"/>
            <wp:effectExtent l="0" t="0" r="0" b="7620"/>
            <wp:docPr id="161" name="图片 161" descr="图片_x0020_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图片_x0020_10000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                 </w:t>
      </w:r>
      <w:r>
        <w:rPr>
          <w:noProof/>
        </w:rPr>
        <w:drawing>
          <wp:inline distT="0" distB="0" distL="0" distR="0">
            <wp:extent cx="22225" cy="36830"/>
            <wp:effectExtent l="0" t="0" r="0" b="1270"/>
            <wp:docPr id="160" name="图片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C. </w:t>
      </w:r>
      <w:r>
        <w:rPr>
          <w:noProof/>
        </w:rPr>
        <w:drawing>
          <wp:inline distT="0" distB="0" distL="0" distR="0">
            <wp:extent cx="819150" cy="373380"/>
            <wp:effectExtent l="0" t="0" r="0" b="7620"/>
            <wp:docPr id="159" name="图片 159" descr="图片_x0020_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图片_x0020_10000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                 </w:t>
      </w:r>
      <w:r>
        <w:rPr>
          <w:noProof/>
        </w:rPr>
        <w:drawing>
          <wp:inline distT="0" distB="0" distL="0" distR="0">
            <wp:extent cx="22225" cy="36830"/>
            <wp:effectExtent l="0" t="0" r="0" b="1270"/>
            <wp:docPr id="158" name="图片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noProof/>
        </w:rPr>
        <w:drawing>
          <wp:inline distT="0" distB="0" distL="0" distR="0">
            <wp:extent cx="833755" cy="373380"/>
            <wp:effectExtent l="0" t="0" r="4445" b="7620"/>
            <wp:docPr id="157" name="图片 157" descr="图片_x0020_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图片_x0020_10000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755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ED8" w:rsidRDefault="00220ED8" w:rsidP="00220ED8">
      <w:pPr>
        <w:jc w:val="left"/>
      </w:pPr>
      <w:r>
        <w:rPr>
          <w:color w:val="000000"/>
        </w:rPr>
        <w:t>6.</w:t>
      </w:r>
      <w:r>
        <w:rPr>
          <w:color w:val="000000"/>
        </w:rPr>
        <w:t>下列四个有关声现象的实验中，所研究问题与其他三个不同的是（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220ED8" w:rsidRDefault="00220ED8" w:rsidP="00220ED8">
      <w:pPr>
        <w:ind w:left="150"/>
        <w:jc w:val="left"/>
      </w:pPr>
      <w:r>
        <w:rPr>
          <w:color w:val="000000"/>
        </w:rPr>
        <w:t>A. </w:t>
      </w:r>
      <w:r>
        <w:rPr>
          <w:noProof/>
        </w:rPr>
        <w:drawing>
          <wp:inline distT="0" distB="0" distL="0" distR="0">
            <wp:extent cx="1192530" cy="665480"/>
            <wp:effectExtent l="0" t="0" r="7620" b="1270"/>
            <wp:docPr id="156" name="图片 156" descr="图片_x0020_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图片_x0020_10000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530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改变用力大小敲击鼓面</w:t>
      </w:r>
    </w:p>
    <w:p w:rsidR="00220ED8" w:rsidRDefault="00220ED8" w:rsidP="00220ED8">
      <w:pPr>
        <w:jc w:val="left"/>
      </w:pPr>
    </w:p>
    <w:p w:rsidR="00220ED8" w:rsidRDefault="00220ED8" w:rsidP="00220ED8">
      <w:pPr>
        <w:jc w:val="left"/>
      </w:pPr>
    </w:p>
    <w:p w:rsidR="00220ED8" w:rsidRDefault="00220ED8" w:rsidP="00220ED8">
      <w:pPr>
        <w:jc w:val="left"/>
      </w:pPr>
      <w:r>
        <w:br/>
      </w:r>
      <w:r>
        <w:rPr>
          <w:color w:val="000000"/>
        </w:rPr>
        <w:t>B. </w:t>
      </w:r>
      <w:r>
        <w:rPr>
          <w:noProof/>
        </w:rPr>
        <w:drawing>
          <wp:inline distT="0" distB="0" distL="0" distR="0">
            <wp:extent cx="951230" cy="541020"/>
            <wp:effectExtent l="0" t="0" r="1270" b="0"/>
            <wp:docPr id="155" name="图片 155" descr="图片_x0020_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图片_x0020_10000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23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敲击不同水量的瓶子</w:t>
      </w:r>
    </w:p>
    <w:p w:rsidR="00220ED8" w:rsidRDefault="00220ED8" w:rsidP="00220ED8">
      <w:pPr>
        <w:jc w:val="left"/>
      </w:pPr>
    </w:p>
    <w:p w:rsidR="00220ED8" w:rsidRDefault="00220ED8" w:rsidP="00220ED8">
      <w:pPr>
        <w:jc w:val="left"/>
      </w:pPr>
    </w:p>
    <w:p w:rsidR="00220ED8" w:rsidRDefault="00220ED8" w:rsidP="00220ED8">
      <w:pPr>
        <w:jc w:val="left"/>
      </w:pPr>
      <w:r>
        <w:br/>
      </w:r>
      <w:r>
        <w:rPr>
          <w:color w:val="000000"/>
        </w:rPr>
        <w:t>C. </w:t>
      </w:r>
      <w:r>
        <w:rPr>
          <w:noProof/>
        </w:rPr>
        <w:drawing>
          <wp:inline distT="0" distB="0" distL="0" distR="0">
            <wp:extent cx="511810" cy="760730"/>
            <wp:effectExtent l="0" t="0" r="2540" b="1270"/>
            <wp:docPr id="154" name="图片 154" descr="图片_x0020_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图片_x0020_10000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76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改变管中水量再次对着试管吹气</w:t>
      </w:r>
    </w:p>
    <w:p w:rsidR="00220ED8" w:rsidRDefault="00220ED8" w:rsidP="00220ED8">
      <w:pPr>
        <w:jc w:val="left"/>
      </w:pPr>
    </w:p>
    <w:p w:rsidR="00220ED8" w:rsidRDefault="00220ED8" w:rsidP="00220ED8">
      <w:pPr>
        <w:jc w:val="left"/>
      </w:pPr>
    </w:p>
    <w:p w:rsidR="00220ED8" w:rsidRDefault="00220ED8" w:rsidP="00220ED8">
      <w:pPr>
        <w:jc w:val="left"/>
      </w:pPr>
      <w:r>
        <w:br/>
      </w:r>
      <w:r>
        <w:rPr>
          <w:color w:val="000000"/>
        </w:rPr>
        <w:t>D. </w:t>
      </w:r>
      <w:r>
        <w:rPr>
          <w:noProof/>
        </w:rPr>
        <w:drawing>
          <wp:inline distT="0" distB="0" distL="0" distR="0">
            <wp:extent cx="1134110" cy="665480"/>
            <wp:effectExtent l="0" t="0" r="8890" b="1270"/>
            <wp:docPr id="153" name="图片 153" descr="图片_x0020_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图片_x0020_10000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改变钢尺伸出桌面长度再次拨动</w:t>
      </w:r>
    </w:p>
    <w:p w:rsidR="00220ED8" w:rsidRDefault="00220ED8" w:rsidP="00220ED8">
      <w:pPr>
        <w:jc w:val="left"/>
      </w:pPr>
    </w:p>
    <w:p w:rsidR="00220ED8" w:rsidRDefault="00220ED8" w:rsidP="00220ED8">
      <w:pPr>
        <w:jc w:val="left"/>
      </w:pPr>
    </w:p>
    <w:p w:rsidR="00220ED8" w:rsidRDefault="00220ED8" w:rsidP="00220ED8">
      <w:pPr>
        <w:jc w:val="left"/>
      </w:pPr>
    </w:p>
    <w:p w:rsidR="00220ED8" w:rsidRDefault="00220ED8" w:rsidP="00220ED8">
      <w:pPr>
        <w:jc w:val="left"/>
      </w:pPr>
    </w:p>
    <w:p w:rsidR="00220ED8" w:rsidRDefault="00220ED8" w:rsidP="00220ED8">
      <w:pPr>
        <w:jc w:val="left"/>
      </w:pPr>
      <w:r>
        <w:rPr>
          <w:color w:val="000000"/>
        </w:rPr>
        <w:t>7.“</w:t>
      </w:r>
      <w:r>
        <w:rPr>
          <w:color w:val="000000"/>
        </w:rPr>
        <w:t>达人秀</w:t>
      </w:r>
      <w:r>
        <w:rPr>
          <w:color w:val="000000"/>
        </w:rPr>
        <w:t>”</w:t>
      </w:r>
      <w:r>
        <w:rPr>
          <w:color w:val="000000"/>
        </w:rPr>
        <w:t>中用冬瓜、土豆做成吹奏乐器，用它们吹奏出来的声音可能具有的相同特征是（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220ED8" w:rsidRDefault="00220ED8" w:rsidP="00220ED8">
      <w:pPr>
        <w:ind w:left="150"/>
        <w:jc w:val="left"/>
      </w:pPr>
      <w:r>
        <w:rPr>
          <w:color w:val="000000"/>
        </w:rPr>
        <w:t>A. </w:t>
      </w:r>
      <w:r>
        <w:rPr>
          <w:color w:val="000000"/>
        </w:rPr>
        <w:t>音色</w:t>
      </w:r>
      <w:r>
        <w:rPr>
          <w:color w:val="000000"/>
        </w:rPr>
        <w:t xml:space="preserve"> </w:t>
      </w:r>
      <w:r>
        <w:rPr>
          <w:color w:val="000000"/>
        </w:rPr>
        <w:t>音调</w:t>
      </w:r>
      <w:r>
        <w:rPr>
          <w:color w:val="000000"/>
        </w:rPr>
        <w:t>                       </w:t>
      </w:r>
      <w:r>
        <w:rPr>
          <w:noProof/>
        </w:rPr>
        <w:drawing>
          <wp:inline distT="0" distB="0" distL="0" distR="0">
            <wp:extent cx="29210" cy="36830"/>
            <wp:effectExtent l="0" t="0" r="8890" b="1270"/>
            <wp:docPr id="152" name="图片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音色</w:t>
      </w:r>
      <w:r>
        <w:rPr>
          <w:color w:val="000000"/>
        </w:rPr>
        <w:t xml:space="preserve"> </w:t>
      </w:r>
      <w:r>
        <w:rPr>
          <w:color w:val="000000"/>
        </w:rPr>
        <w:t>响度</w:t>
      </w:r>
      <w:r>
        <w:rPr>
          <w:color w:val="000000"/>
        </w:rPr>
        <w:t>                       </w:t>
      </w:r>
      <w:r>
        <w:rPr>
          <w:noProof/>
        </w:rPr>
        <w:drawing>
          <wp:inline distT="0" distB="0" distL="0" distR="0">
            <wp:extent cx="29210" cy="36830"/>
            <wp:effectExtent l="0" t="0" r="8890" b="1270"/>
            <wp:docPr id="151" name="图片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C. </w:t>
      </w:r>
      <w:r>
        <w:rPr>
          <w:color w:val="000000"/>
        </w:rPr>
        <w:t>音调</w:t>
      </w:r>
      <w:r>
        <w:rPr>
          <w:color w:val="000000"/>
        </w:rPr>
        <w:t xml:space="preserve"> </w:t>
      </w:r>
      <w:r>
        <w:rPr>
          <w:color w:val="000000"/>
        </w:rPr>
        <w:t>响度</w:t>
      </w:r>
      <w:r>
        <w:rPr>
          <w:color w:val="000000"/>
        </w:rPr>
        <w:t>                       </w:t>
      </w:r>
      <w:r>
        <w:rPr>
          <w:noProof/>
        </w:rPr>
        <w:drawing>
          <wp:inline distT="0" distB="0" distL="0" distR="0">
            <wp:extent cx="29210" cy="36830"/>
            <wp:effectExtent l="0" t="0" r="8890" b="1270"/>
            <wp:docPr id="150" name="图片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音色</w:t>
      </w:r>
      <w:r>
        <w:rPr>
          <w:color w:val="000000"/>
        </w:rPr>
        <w:t xml:space="preserve"> </w:t>
      </w:r>
      <w:r>
        <w:rPr>
          <w:color w:val="000000"/>
        </w:rPr>
        <w:t>音调</w:t>
      </w:r>
      <w:r>
        <w:rPr>
          <w:color w:val="000000"/>
        </w:rPr>
        <w:t xml:space="preserve"> </w:t>
      </w:r>
      <w:r>
        <w:rPr>
          <w:color w:val="000000"/>
        </w:rPr>
        <w:t>响度</w:t>
      </w:r>
    </w:p>
    <w:p w:rsidR="00220ED8" w:rsidRDefault="00220ED8" w:rsidP="00220ED8">
      <w:pPr>
        <w:jc w:val="left"/>
      </w:pPr>
      <w:r>
        <w:rPr>
          <w:color w:val="000000"/>
        </w:rPr>
        <w:lastRenderedPageBreak/>
        <w:t>8.</w:t>
      </w:r>
      <w:r>
        <w:rPr>
          <w:color w:val="000000"/>
        </w:rPr>
        <w:t>有一种新型声纹锁，只要主人说出事先设定的暗语就能把锁打开，别人即使说出暗语也打不开，这种声纹锁辨别声音的主要依据是（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220ED8" w:rsidRDefault="00220ED8" w:rsidP="00220ED8">
      <w:pPr>
        <w:ind w:left="150"/>
        <w:jc w:val="left"/>
      </w:pPr>
      <w:r>
        <w:rPr>
          <w:color w:val="000000"/>
        </w:rPr>
        <w:t>A. </w:t>
      </w:r>
      <w:r>
        <w:rPr>
          <w:color w:val="000000"/>
        </w:rPr>
        <w:t>音调</w:t>
      </w:r>
      <w:r>
        <w:rPr>
          <w:color w:val="000000"/>
        </w:rPr>
        <w:t>                                     B. </w:t>
      </w:r>
      <w:r>
        <w:rPr>
          <w:color w:val="000000"/>
        </w:rPr>
        <w:t>响度</w:t>
      </w:r>
      <w:r>
        <w:rPr>
          <w:color w:val="000000"/>
        </w:rPr>
        <w:t>                                     C. </w:t>
      </w:r>
      <w:r>
        <w:rPr>
          <w:color w:val="000000"/>
        </w:rPr>
        <w:t>音色</w:t>
      </w:r>
      <w:r>
        <w:rPr>
          <w:color w:val="000000"/>
        </w:rPr>
        <w:t>                                     D. </w:t>
      </w:r>
      <w:r>
        <w:rPr>
          <w:color w:val="000000"/>
        </w:rPr>
        <w:t>声速</w:t>
      </w:r>
    </w:p>
    <w:p w:rsidR="00220ED8" w:rsidRDefault="00220ED8" w:rsidP="00220ED8">
      <w:pPr>
        <w:jc w:val="left"/>
      </w:pPr>
      <w:r>
        <w:rPr>
          <w:color w:val="000000"/>
        </w:rPr>
        <w:t>9.</w:t>
      </w:r>
      <w:r>
        <w:rPr>
          <w:color w:val="000000"/>
        </w:rPr>
        <w:t>音乐会上，女中音放声独唱，男高音轻声伴唱。则女中音比男高音（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220ED8" w:rsidRDefault="00220ED8" w:rsidP="00220ED8">
      <w:pPr>
        <w:ind w:left="150"/>
        <w:jc w:val="left"/>
      </w:pPr>
      <w:r>
        <w:rPr>
          <w:color w:val="000000"/>
        </w:rPr>
        <w:t>A. </w:t>
      </w:r>
      <w:r>
        <w:rPr>
          <w:color w:val="000000"/>
        </w:rPr>
        <w:t>音调低、响度大</w:t>
      </w:r>
      <w:r>
        <w:rPr>
          <w:color w:val="000000"/>
        </w:rPr>
        <w:t>             </w:t>
      </w:r>
      <w:r>
        <w:rPr>
          <w:noProof/>
        </w:rPr>
        <w:drawing>
          <wp:inline distT="0" distB="0" distL="0" distR="0">
            <wp:extent cx="29210" cy="36830"/>
            <wp:effectExtent l="0" t="0" r="8890" b="1270"/>
            <wp:docPr id="149" name="图片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音调低、响度小</w:t>
      </w:r>
      <w:r>
        <w:rPr>
          <w:color w:val="000000"/>
        </w:rPr>
        <w:t xml:space="preserve">  </w:t>
      </w:r>
    </w:p>
    <w:p w:rsidR="00220ED8" w:rsidRDefault="00220ED8" w:rsidP="00220ED8">
      <w:pPr>
        <w:jc w:val="left"/>
      </w:pPr>
    </w:p>
    <w:p w:rsidR="00220ED8" w:rsidRDefault="00220ED8" w:rsidP="00220ED8">
      <w:pPr>
        <w:jc w:val="left"/>
      </w:pPr>
      <w:r>
        <w:rPr>
          <w:color w:val="000000"/>
        </w:rPr>
        <w:t>             </w:t>
      </w:r>
      <w:r>
        <w:rPr>
          <w:noProof/>
        </w:rPr>
        <w:drawing>
          <wp:inline distT="0" distB="0" distL="0" distR="0">
            <wp:extent cx="29210" cy="36830"/>
            <wp:effectExtent l="0" t="0" r="8890" b="1270"/>
            <wp:docPr id="148" name="图片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C. </w:t>
      </w:r>
      <w:r>
        <w:rPr>
          <w:color w:val="000000"/>
        </w:rPr>
        <w:t>音调高、响度大</w:t>
      </w:r>
      <w:r>
        <w:rPr>
          <w:color w:val="000000"/>
        </w:rPr>
        <w:t>             </w:t>
      </w:r>
      <w:r>
        <w:rPr>
          <w:noProof/>
        </w:rPr>
        <w:drawing>
          <wp:inline distT="0" distB="0" distL="0" distR="0">
            <wp:extent cx="29210" cy="36830"/>
            <wp:effectExtent l="0" t="0" r="8890" b="1270"/>
            <wp:docPr id="147" name="图片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音调高、响度小</w:t>
      </w:r>
      <w:r>
        <w:rPr>
          <w:color w:val="000000"/>
        </w:rPr>
        <w:t xml:space="preserve">  </w:t>
      </w:r>
    </w:p>
    <w:p w:rsidR="00220ED8" w:rsidRDefault="00220ED8" w:rsidP="00220ED8">
      <w:pPr>
        <w:jc w:val="left"/>
      </w:pPr>
    </w:p>
    <w:p w:rsidR="00220ED8" w:rsidRDefault="00220ED8" w:rsidP="00220ED8">
      <w:pPr>
        <w:jc w:val="left"/>
      </w:pPr>
    </w:p>
    <w:p w:rsidR="00220ED8" w:rsidRDefault="00220ED8" w:rsidP="00220ED8">
      <w:pPr>
        <w:jc w:val="left"/>
      </w:pPr>
    </w:p>
    <w:p w:rsidR="00220ED8" w:rsidRDefault="00220ED8" w:rsidP="00220ED8">
      <w:pPr>
        <w:jc w:val="left"/>
      </w:pPr>
      <w:r>
        <w:rPr>
          <w:color w:val="000000"/>
        </w:rPr>
        <w:t>10.</w:t>
      </w:r>
      <w:r>
        <w:rPr>
          <w:color w:val="000000"/>
        </w:rPr>
        <w:t>在教学楼墙面上常有</w:t>
      </w:r>
      <w:r>
        <w:rPr>
          <w:color w:val="000000"/>
        </w:rPr>
        <w:t>“</w:t>
      </w:r>
      <w:r>
        <w:rPr>
          <w:color w:val="000000"/>
        </w:rPr>
        <w:t>轻声慢步</w:t>
      </w:r>
      <w:r>
        <w:rPr>
          <w:color w:val="000000"/>
        </w:rPr>
        <w:t>”</w:t>
      </w:r>
      <w:r>
        <w:rPr>
          <w:color w:val="000000"/>
        </w:rPr>
        <w:t>的文明提醒标志。这里的</w:t>
      </w:r>
      <w:r>
        <w:rPr>
          <w:color w:val="000000"/>
        </w:rPr>
        <w:t>“</w:t>
      </w:r>
      <w:r>
        <w:rPr>
          <w:color w:val="000000"/>
        </w:rPr>
        <w:t>轻声</w:t>
      </w:r>
      <w:r>
        <w:rPr>
          <w:color w:val="000000"/>
        </w:rPr>
        <w:t>”</w:t>
      </w:r>
      <w:r>
        <w:rPr>
          <w:color w:val="000000"/>
        </w:rPr>
        <w:t>是指声音的（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220ED8" w:rsidRDefault="00220ED8" w:rsidP="00220ED8">
      <w:pPr>
        <w:ind w:left="150"/>
        <w:jc w:val="left"/>
      </w:pPr>
      <w:r>
        <w:rPr>
          <w:color w:val="000000"/>
        </w:rPr>
        <w:t>A. </w:t>
      </w:r>
      <w:r>
        <w:rPr>
          <w:color w:val="000000"/>
        </w:rPr>
        <w:t>音调</w:t>
      </w:r>
      <w:r>
        <w:rPr>
          <w:color w:val="000000"/>
        </w:rPr>
        <w:t>                                     B. </w:t>
      </w:r>
      <w:r>
        <w:rPr>
          <w:color w:val="000000"/>
        </w:rPr>
        <w:t>响度</w:t>
      </w:r>
      <w:r>
        <w:rPr>
          <w:color w:val="000000"/>
        </w:rPr>
        <w:t>                                     C. </w:t>
      </w:r>
      <w:r>
        <w:rPr>
          <w:color w:val="000000"/>
        </w:rPr>
        <w:t>音色</w:t>
      </w:r>
      <w:r>
        <w:rPr>
          <w:color w:val="000000"/>
        </w:rPr>
        <w:t>                                     D. </w:t>
      </w:r>
      <w:r>
        <w:rPr>
          <w:color w:val="000000"/>
        </w:rPr>
        <w:t>频率</w:t>
      </w:r>
      <w:r>
        <w:rPr>
          <w:color w:val="000000"/>
        </w:rPr>
        <w:t xml:space="preserve">  </w:t>
      </w:r>
    </w:p>
    <w:p w:rsidR="00220ED8" w:rsidRDefault="00220ED8" w:rsidP="00220ED8">
      <w:pPr>
        <w:jc w:val="left"/>
      </w:pPr>
    </w:p>
    <w:p w:rsidR="00220ED8" w:rsidRDefault="00220ED8" w:rsidP="00220ED8">
      <w:pPr>
        <w:jc w:val="left"/>
      </w:pPr>
    </w:p>
    <w:p w:rsidR="00220ED8" w:rsidRDefault="00220ED8" w:rsidP="00220ED8">
      <w:pPr>
        <w:jc w:val="left"/>
      </w:pPr>
    </w:p>
    <w:p w:rsidR="00220ED8" w:rsidRDefault="00220ED8" w:rsidP="00220ED8">
      <w:pPr>
        <w:jc w:val="left"/>
      </w:pPr>
      <w:r>
        <w:rPr>
          <w:color w:val="000000"/>
        </w:rPr>
        <w:t>11.</w:t>
      </w:r>
      <w:r>
        <w:rPr>
          <w:color w:val="000000"/>
        </w:rPr>
        <w:t>如图所示的实验装置，当把钟罩里的空气抽的越来越少时，听到闹铃的声音越来越小，此现象说明了响度与什么有关（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</w:t>
      </w:r>
    </w:p>
    <w:p w:rsidR="00220ED8" w:rsidRDefault="00220ED8" w:rsidP="00220ED8">
      <w:pPr>
        <w:jc w:val="left"/>
      </w:pPr>
      <w:r>
        <w:rPr>
          <w:noProof/>
        </w:rPr>
        <w:drawing>
          <wp:inline distT="0" distB="0" distL="0" distR="0">
            <wp:extent cx="1382395" cy="1521460"/>
            <wp:effectExtent l="0" t="0" r="8255" b="2540"/>
            <wp:docPr id="146" name="图片 146" descr="图片_x0020_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图片_x0020_10000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2395" cy="152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ED8" w:rsidRDefault="00220ED8" w:rsidP="00220ED8">
      <w:pPr>
        <w:ind w:left="150"/>
        <w:jc w:val="left"/>
      </w:pPr>
      <w:r>
        <w:rPr>
          <w:color w:val="000000"/>
        </w:rPr>
        <w:t>A. </w:t>
      </w:r>
      <w:r>
        <w:rPr>
          <w:color w:val="000000"/>
        </w:rPr>
        <w:t>振幅</w:t>
      </w:r>
      <w:r>
        <w:rPr>
          <w:color w:val="000000"/>
        </w:rPr>
        <w:t>                              B. </w:t>
      </w:r>
      <w:r>
        <w:rPr>
          <w:color w:val="000000"/>
        </w:rPr>
        <w:t>频率</w:t>
      </w:r>
      <w:r>
        <w:rPr>
          <w:color w:val="000000"/>
        </w:rPr>
        <w:t>                              C. </w:t>
      </w:r>
      <w:r>
        <w:rPr>
          <w:color w:val="000000"/>
        </w:rPr>
        <w:t>距离的远近</w:t>
      </w:r>
      <w:r>
        <w:rPr>
          <w:color w:val="000000"/>
        </w:rPr>
        <w:t>                              D. </w:t>
      </w:r>
      <w:r>
        <w:rPr>
          <w:color w:val="000000"/>
        </w:rPr>
        <w:t>介质的疏密</w:t>
      </w:r>
      <w:r>
        <w:rPr>
          <w:color w:val="000000"/>
        </w:rPr>
        <w:t xml:space="preserve">  </w:t>
      </w:r>
    </w:p>
    <w:p w:rsidR="00220ED8" w:rsidRDefault="00220ED8" w:rsidP="00220ED8">
      <w:pPr>
        <w:jc w:val="left"/>
      </w:pPr>
    </w:p>
    <w:p w:rsidR="00220ED8" w:rsidRDefault="00220ED8" w:rsidP="00220ED8">
      <w:pPr>
        <w:jc w:val="left"/>
      </w:pPr>
    </w:p>
    <w:p w:rsidR="00220ED8" w:rsidRDefault="00220ED8" w:rsidP="00220ED8">
      <w:pPr>
        <w:jc w:val="left"/>
      </w:pPr>
    </w:p>
    <w:p w:rsidR="00220ED8" w:rsidRDefault="00220ED8" w:rsidP="00220ED8">
      <w:pPr>
        <w:jc w:val="left"/>
      </w:pPr>
      <w:r>
        <w:rPr>
          <w:color w:val="000000"/>
        </w:rPr>
        <w:t>12.</w:t>
      </w:r>
      <w:r>
        <w:rPr>
          <w:color w:val="000000"/>
        </w:rPr>
        <w:t>影响声音响度的因素是声源的（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220ED8" w:rsidRDefault="00220ED8" w:rsidP="00220ED8">
      <w:pPr>
        <w:ind w:left="150"/>
        <w:jc w:val="left"/>
      </w:pPr>
      <w:r>
        <w:rPr>
          <w:color w:val="000000"/>
        </w:rPr>
        <w:t>A. </w:t>
      </w:r>
      <w:r>
        <w:rPr>
          <w:color w:val="000000"/>
        </w:rPr>
        <w:t>结构</w:t>
      </w:r>
      <w:r>
        <w:rPr>
          <w:color w:val="000000"/>
        </w:rPr>
        <w:t>                                     B. </w:t>
      </w:r>
      <w:r>
        <w:rPr>
          <w:color w:val="000000"/>
        </w:rPr>
        <w:t>频率</w:t>
      </w:r>
      <w:r>
        <w:rPr>
          <w:color w:val="000000"/>
        </w:rPr>
        <w:t>                                     C. </w:t>
      </w:r>
      <w:r>
        <w:rPr>
          <w:color w:val="000000"/>
        </w:rPr>
        <w:t>材料</w:t>
      </w:r>
      <w:r>
        <w:rPr>
          <w:color w:val="000000"/>
        </w:rPr>
        <w:t>                                     D. </w:t>
      </w:r>
      <w:r>
        <w:rPr>
          <w:color w:val="000000"/>
        </w:rPr>
        <w:t>振幅</w:t>
      </w:r>
    </w:p>
    <w:p w:rsidR="00220ED8" w:rsidRDefault="00220ED8" w:rsidP="00220ED8">
      <w:pPr>
        <w:jc w:val="left"/>
      </w:pPr>
      <w:r>
        <w:rPr>
          <w:color w:val="000000"/>
        </w:rPr>
        <w:t>13.</w:t>
      </w:r>
      <w:r>
        <w:rPr>
          <w:color w:val="000000"/>
        </w:rPr>
        <w:t>下列所给的成语，是描述声音响度的是（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</w:t>
      </w:r>
    </w:p>
    <w:p w:rsidR="00220ED8" w:rsidRDefault="00220ED8" w:rsidP="00220ED8">
      <w:pPr>
        <w:jc w:val="left"/>
      </w:pPr>
      <w:r>
        <w:rPr>
          <w:noProof/>
        </w:rPr>
        <w:drawing>
          <wp:inline distT="0" distB="0" distL="0" distR="0">
            <wp:extent cx="4930140" cy="1097280"/>
            <wp:effectExtent l="0" t="0" r="3810" b="7620"/>
            <wp:docPr id="145" name="图片 145" descr="图片_x0020_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图片_x0020_10000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014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ED8" w:rsidRDefault="00220ED8" w:rsidP="00220ED8">
      <w:pPr>
        <w:ind w:left="150"/>
        <w:jc w:val="left"/>
      </w:pPr>
      <w:r>
        <w:rPr>
          <w:color w:val="000000"/>
        </w:rPr>
        <w:t xml:space="preserve">A. ①②                                     B. ③④                                     C. ②③                                     D. ①③  </w:t>
      </w:r>
    </w:p>
    <w:p w:rsidR="00220ED8" w:rsidRDefault="00220ED8" w:rsidP="00220ED8">
      <w:pPr>
        <w:jc w:val="left"/>
      </w:pPr>
    </w:p>
    <w:p w:rsidR="00220ED8" w:rsidRDefault="00220ED8" w:rsidP="00220ED8">
      <w:pPr>
        <w:jc w:val="left"/>
      </w:pPr>
    </w:p>
    <w:p w:rsidR="00220ED8" w:rsidRDefault="00220ED8" w:rsidP="00220ED8">
      <w:pPr>
        <w:jc w:val="left"/>
      </w:pPr>
    </w:p>
    <w:p w:rsidR="00220ED8" w:rsidRDefault="00220ED8" w:rsidP="00220ED8">
      <w:pPr>
        <w:jc w:val="left"/>
      </w:pPr>
      <w:r>
        <w:rPr>
          <w:color w:val="000000"/>
        </w:rPr>
        <w:t>14.</w:t>
      </w:r>
      <w:r>
        <w:rPr>
          <w:color w:val="000000"/>
        </w:rPr>
        <w:t>关于声现象，下列说法正确的是（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220ED8" w:rsidRDefault="00220ED8" w:rsidP="00220ED8">
      <w:pPr>
        <w:ind w:left="150"/>
        <w:jc w:val="left"/>
      </w:pPr>
      <w:r>
        <w:rPr>
          <w:color w:val="000000"/>
        </w:rPr>
        <w:t>A. </w:t>
      </w:r>
      <w:r>
        <w:rPr>
          <w:color w:val="000000"/>
        </w:rPr>
        <w:t>听不同乐器弹奏同一首歌曲时能分辨出所用乐器，是利用了声音的音色不同</w:t>
      </w:r>
      <w:r>
        <w:rPr>
          <w:color w:val="000000"/>
        </w:rPr>
        <w:t xml:space="preserve">  </w:t>
      </w:r>
    </w:p>
    <w:p w:rsidR="00220ED8" w:rsidRDefault="00220ED8" w:rsidP="00220ED8">
      <w:pPr>
        <w:jc w:val="left"/>
      </w:pPr>
    </w:p>
    <w:p w:rsidR="00220ED8" w:rsidRDefault="00220ED8" w:rsidP="00220ED8">
      <w:pPr>
        <w:jc w:val="left"/>
      </w:pPr>
      <w:r>
        <w:br/>
      </w:r>
      <w:r>
        <w:rPr>
          <w:color w:val="000000"/>
        </w:rPr>
        <w:t>B. </w:t>
      </w:r>
      <w:r>
        <w:rPr>
          <w:color w:val="000000"/>
        </w:rPr>
        <w:t>发出较强声音的喇叭能使它前边的烛焰</w:t>
      </w:r>
      <w:r>
        <w:rPr>
          <w:color w:val="000000"/>
        </w:rPr>
        <w:t>“</w:t>
      </w:r>
      <w:r>
        <w:rPr>
          <w:color w:val="000000"/>
        </w:rPr>
        <w:t>跳舞</w:t>
      </w:r>
      <w:r>
        <w:rPr>
          <w:color w:val="000000"/>
        </w:rPr>
        <w:t>”</w:t>
      </w:r>
      <w:r>
        <w:rPr>
          <w:color w:val="000000"/>
        </w:rPr>
        <w:t>，说明声音能传递信息</w:t>
      </w:r>
      <w:r>
        <w:rPr>
          <w:color w:val="000000"/>
        </w:rPr>
        <w:t xml:space="preserve">  </w:t>
      </w:r>
    </w:p>
    <w:p w:rsidR="00220ED8" w:rsidRDefault="00220ED8" w:rsidP="00220ED8">
      <w:pPr>
        <w:jc w:val="left"/>
      </w:pPr>
    </w:p>
    <w:p w:rsidR="00220ED8" w:rsidRDefault="00220ED8" w:rsidP="00220ED8">
      <w:pPr>
        <w:jc w:val="left"/>
      </w:pPr>
      <w:r>
        <w:br/>
      </w:r>
      <w:r>
        <w:rPr>
          <w:color w:val="000000"/>
        </w:rPr>
        <w:t>C. </w:t>
      </w:r>
      <w:r>
        <w:rPr>
          <w:color w:val="000000"/>
        </w:rPr>
        <w:t>古诗句中</w:t>
      </w:r>
      <w:r>
        <w:rPr>
          <w:color w:val="000000"/>
        </w:rPr>
        <w:t>“</w:t>
      </w:r>
      <w:r>
        <w:rPr>
          <w:color w:val="000000"/>
        </w:rPr>
        <w:t>不敢高声语，恐惊天上人</w:t>
      </w:r>
      <w:r>
        <w:rPr>
          <w:color w:val="000000"/>
        </w:rPr>
        <w:t>”</w:t>
      </w:r>
      <w:r>
        <w:rPr>
          <w:color w:val="000000"/>
        </w:rPr>
        <w:t>中的</w:t>
      </w:r>
      <w:r>
        <w:rPr>
          <w:color w:val="000000"/>
        </w:rPr>
        <w:t>“</w:t>
      </w:r>
      <w:r>
        <w:rPr>
          <w:color w:val="000000"/>
        </w:rPr>
        <w:t>高</w:t>
      </w:r>
      <w:r>
        <w:rPr>
          <w:color w:val="000000"/>
        </w:rPr>
        <w:t>”</w:t>
      </w:r>
      <w:r>
        <w:rPr>
          <w:color w:val="000000"/>
        </w:rPr>
        <w:t>是指声音的音调高</w:t>
      </w:r>
      <w:r>
        <w:rPr>
          <w:color w:val="000000"/>
        </w:rPr>
        <w:t xml:space="preserve">  </w:t>
      </w:r>
    </w:p>
    <w:p w:rsidR="00220ED8" w:rsidRDefault="00220ED8" w:rsidP="00220ED8">
      <w:pPr>
        <w:jc w:val="left"/>
      </w:pPr>
    </w:p>
    <w:p w:rsidR="00220ED8" w:rsidRDefault="00220ED8" w:rsidP="00220ED8">
      <w:pPr>
        <w:jc w:val="left"/>
      </w:pPr>
      <w:r>
        <w:br/>
      </w:r>
      <w:r>
        <w:rPr>
          <w:color w:val="000000"/>
        </w:rPr>
        <w:t>D. </w:t>
      </w:r>
      <w:r>
        <w:rPr>
          <w:color w:val="000000"/>
        </w:rPr>
        <w:t>频率小于</w:t>
      </w:r>
      <w:r>
        <w:rPr>
          <w:color w:val="000000"/>
        </w:rPr>
        <w:t>2000Hz</w:t>
      </w:r>
      <w:r>
        <w:rPr>
          <w:color w:val="000000"/>
        </w:rPr>
        <w:t>的声音人们都能听到</w:t>
      </w:r>
      <w:r>
        <w:rPr>
          <w:color w:val="000000"/>
        </w:rPr>
        <w:t xml:space="preserve">  </w:t>
      </w:r>
    </w:p>
    <w:p w:rsidR="00220ED8" w:rsidRDefault="00220ED8" w:rsidP="00220ED8">
      <w:pPr>
        <w:jc w:val="left"/>
      </w:pPr>
    </w:p>
    <w:p w:rsidR="00220ED8" w:rsidRDefault="00220ED8" w:rsidP="00220ED8">
      <w:pPr>
        <w:jc w:val="left"/>
      </w:pPr>
    </w:p>
    <w:p w:rsidR="00220ED8" w:rsidRDefault="00220ED8" w:rsidP="00220ED8">
      <w:pPr>
        <w:jc w:val="left"/>
      </w:pPr>
    </w:p>
    <w:p w:rsidR="00220ED8" w:rsidRDefault="00220ED8" w:rsidP="00220ED8">
      <w:r>
        <w:rPr>
          <w:b/>
          <w:bCs/>
          <w:sz w:val="24"/>
          <w:szCs w:val="24"/>
        </w:rPr>
        <w:t>二、填空题（共</w:t>
      </w:r>
      <w:r>
        <w:rPr>
          <w:b/>
          <w:bCs/>
          <w:sz w:val="24"/>
          <w:szCs w:val="24"/>
        </w:rPr>
        <w:t>6</w:t>
      </w:r>
      <w:r>
        <w:rPr>
          <w:b/>
          <w:bCs/>
          <w:sz w:val="24"/>
          <w:szCs w:val="24"/>
        </w:rPr>
        <w:t>题；共</w:t>
      </w:r>
      <w:r>
        <w:rPr>
          <w:b/>
          <w:bCs/>
          <w:sz w:val="24"/>
          <w:szCs w:val="24"/>
        </w:rPr>
        <w:t>6</w:t>
      </w:r>
      <w:r>
        <w:rPr>
          <w:b/>
          <w:bCs/>
          <w:sz w:val="24"/>
          <w:szCs w:val="24"/>
        </w:rPr>
        <w:t>分）</w:t>
      </w:r>
    </w:p>
    <w:p w:rsidR="00220ED8" w:rsidRDefault="00220ED8" w:rsidP="00220ED8">
      <w:pPr>
        <w:jc w:val="left"/>
      </w:pPr>
      <w:r>
        <w:rPr>
          <w:color w:val="000000"/>
        </w:rPr>
        <w:t>15.“</w:t>
      </w:r>
      <w:r>
        <w:rPr>
          <w:color w:val="000000"/>
        </w:rPr>
        <w:t>摸瞎</w:t>
      </w:r>
      <w:r>
        <w:rPr>
          <w:color w:val="000000"/>
        </w:rPr>
        <w:t>”</w:t>
      </w:r>
      <w:r>
        <w:rPr>
          <w:color w:val="000000"/>
        </w:rPr>
        <w:t>是涡阳地区传统儿童游戏：蒙着眼的小朋友根据声音判断其他小朋友的位置，抓住他并说出是哪位小朋友，如图所示。蒙着眼睛的小明同学能根据声音的</w:t>
      </w:r>
      <w:r>
        <w:rPr>
          <w:color w:val="000000"/>
        </w:rPr>
        <w:t>________</w:t>
      </w:r>
      <w:r>
        <w:rPr>
          <w:color w:val="000000"/>
        </w:rPr>
        <w:t>（选填</w:t>
      </w:r>
      <w:r>
        <w:rPr>
          <w:color w:val="000000"/>
        </w:rPr>
        <w:t>“</w:t>
      </w:r>
      <w:r>
        <w:rPr>
          <w:color w:val="000000"/>
        </w:rPr>
        <w:t>音调</w:t>
      </w:r>
      <w:r>
        <w:rPr>
          <w:color w:val="000000"/>
        </w:rPr>
        <w:t>”</w:t>
      </w:r>
      <w:r>
        <w:rPr>
          <w:color w:val="000000"/>
        </w:rPr>
        <w:t>、</w:t>
      </w:r>
      <w:r>
        <w:rPr>
          <w:color w:val="000000"/>
        </w:rPr>
        <w:t>“</w:t>
      </w:r>
      <w:r>
        <w:rPr>
          <w:color w:val="000000"/>
        </w:rPr>
        <w:t>响度</w:t>
      </w:r>
      <w:r>
        <w:rPr>
          <w:color w:val="000000"/>
        </w:rPr>
        <w:t>”</w:t>
      </w:r>
      <w:r>
        <w:rPr>
          <w:color w:val="000000"/>
        </w:rPr>
        <w:t>、</w:t>
      </w:r>
      <w:r>
        <w:rPr>
          <w:color w:val="000000"/>
        </w:rPr>
        <w:t>“</w:t>
      </w:r>
      <w:r>
        <w:rPr>
          <w:color w:val="000000"/>
        </w:rPr>
        <w:t>音色</w:t>
      </w:r>
      <w:r>
        <w:rPr>
          <w:color w:val="000000"/>
        </w:rPr>
        <w:t>”</w:t>
      </w:r>
      <w:r>
        <w:rPr>
          <w:color w:val="000000"/>
        </w:rPr>
        <w:t>）判断出其他小朋友离他距离的远近。</w:t>
      </w:r>
      <w:r>
        <w:rPr>
          <w:color w:val="000000"/>
        </w:rPr>
        <w:t xml:space="preserve">  </w:t>
      </w:r>
    </w:p>
    <w:p w:rsidR="00220ED8" w:rsidRDefault="00220ED8" w:rsidP="00220ED8">
      <w:pPr>
        <w:jc w:val="left"/>
      </w:pPr>
      <w:r>
        <w:rPr>
          <w:noProof/>
        </w:rPr>
        <w:drawing>
          <wp:inline distT="0" distB="0" distL="0" distR="0">
            <wp:extent cx="1184910" cy="819150"/>
            <wp:effectExtent l="0" t="0" r="0" b="0"/>
            <wp:docPr id="144" name="图片 144" descr="图片_x0020_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图片_x0020_10000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91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ED8" w:rsidRDefault="00220ED8" w:rsidP="00220ED8">
      <w:pPr>
        <w:jc w:val="left"/>
      </w:pPr>
      <w:r>
        <w:rPr>
          <w:color w:val="000000"/>
        </w:rPr>
        <w:t>16.</w:t>
      </w:r>
      <w:r>
        <w:rPr>
          <w:color w:val="000000"/>
        </w:rPr>
        <w:t>在阅览室等场合常看到这样的警示牌：</w:t>
      </w:r>
      <w:r>
        <w:rPr>
          <w:color w:val="000000"/>
        </w:rPr>
        <w:t>“</w:t>
      </w:r>
      <w:r>
        <w:rPr>
          <w:color w:val="000000"/>
        </w:rPr>
        <w:t>请勿高声喧哗</w:t>
      </w:r>
      <w:r>
        <w:rPr>
          <w:color w:val="000000"/>
        </w:rPr>
        <w:t>”</w:t>
      </w:r>
      <w:r>
        <w:rPr>
          <w:color w:val="000000"/>
        </w:rPr>
        <w:t>，这里的</w:t>
      </w:r>
      <w:r>
        <w:rPr>
          <w:color w:val="000000"/>
        </w:rPr>
        <w:t>“</w:t>
      </w:r>
      <w:r>
        <w:rPr>
          <w:color w:val="000000"/>
        </w:rPr>
        <w:t>高声</w:t>
      </w:r>
      <w:r>
        <w:rPr>
          <w:color w:val="000000"/>
        </w:rPr>
        <w:t>”</w:t>
      </w:r>
      <w:r>
        <w:rPr>
          <w:color w:val="000000"/>
        </w:rPr>
        <w:t>指的是声音的</w:t>
      </w:r>
      <w:r>
        <w:rPr>
          <w:color w:val="000000"/>
        </w:rPr>
        <w:t>________</w:t>
      </w:r>
      <w:r>
        <w:rPr>
          <w:color w:val="000000"/>
        </w:rPr>
        <w:t>。</w:t>
      </w:r>
      <w:r>
        <w:rPr>
          <w:color w:val="000000"/>
        </w:rPr>
        <w:t xml:space="preserve">    </w:t>
      </w:r>
    </w:p>
    <w:p w:rsidR="00220ED8" w:rsidRDefault="00220ED8" w:rsidP="00220ED8">
      <w:pPr>
        <w:jc w:val="left"/>
      </w:pPr>
      <w:r>
        <w:rPr>
          <w:color w:val="000000"/>
        </w:rPr>
        <w:t>17.</w:t>
      </w:r>
      <w:r>
        <w:rPr>
          <w:color w:val="000000"/>
        </w:rPr>
        <w:t>智能手机的一款</w:t>
      </w:r>
      <w:r>
        <w:rPr>
          <w:color w:val="000000"/>
        </w:rPr>
        <w:t>APP</w:t>
      </w:r>
      <w:r>
        <w:rPr>
          <w:color w:val="000000"/>
        </w:rPr>
        <w:t>能自动检测周围环境中声音的特性，检测到的数值如图所示。如果该数值越大，表示检测到的声源</w:t>
      </w:r>
      <w:r>
        <w:rPr>
          <w:color w:val="000000"/>
        </w:rPr>
        <w:t>________</w:t>
      </w:r>
      <w:r>
        <w:rPr>
          <w:color w:val="000000"/>
        </w:rPr>
        <w:t>（选填</w:t>
      </w:r>
      <w:r>
        <w:rPr>
          <w:color w:val="000000"/>
        </w:rPr>
        <w:t>“</w:t>
      </w:r>
      <w:r>
        <w:rPr>
          <w:color w:val="000000"/>
        </w:rPr>
        <w:t>振动幅度越大</w:t>
      </w:r>
      <w:r>
        <w:rPr>
          <w:color w:val="000000"/>
        </w:rPr>
        <w:t>”</w:t>
      </w:r>
      <w:r>
        <w:rPr>
          <w:color w:val="000000"/>
        </w:rPr>
        <w:t>、</w:t>
      </w:r>
      <w:r>
        <w:rPr>
          <w:color w:val="000000"/>
        </w:rPr>
        <w:t>“</w:t>
      </w:r>
      <w:r>
        <w:rPr>
          <w:color w:val="000000"/>
        </w:rPr>
        <w:t>振动频率越大</w:t>
      </w:r>
      <w:r>
        <w:rPr>
          <w:color w:val="000000"/>
        </w:rPr>
        <w:t>”</w:t>
      </w:r>
      <w:r>
        <w:rPr>
          <w:color w:val="000000"/>
        </w:rPr>
        <w:t>或</w:t>
      </w:r>
      <w:r>
        <w:rPr>
          <w:color w:val="000000"/>
        </w:rPr>
        <w:t>“</w:t>
      </w:r>
      <w:r>
        <w:rPr>
          <w:color w:val="000000"/>
        </w:rPr>
        <w:t>振动越有规律</w:t>
      </w:r>
      <w:r>
        <w:rPr>
          <w:color w:val="000000"/>
        </w:rPr>
        <w:t>”</w:t>
      </w:r>
      <w:r>
        <w:rPr>
          <w:color w:val="000000"/>
        </w:rPr>
        <w:t>）。</w:t>
      </w:r>
      <w:r>
        <w:rPr>
          <w:color w:val="000000"/>
        </w:rPr>
        <w:t xml:space="preserve">  </w:t>
      </w:r>
    </w:p>
    <w:p w:rsidR="00220ED8" w:rsidRDefault="00220ED8" w:rsidP="00220ED8">
      <w:pPr>
        <w:jc w:val="left"/>
      </w:pPr>
      <w:r>
        <w:rPr>
          <w:noProof/>
        </w:rPr>
        <w:drawing>
          <wp:inline distT="0" distB="0" distL="0" distR="0">
            <wp:extent cx="1463040" cy="1097280"/>
            <wp:effectExtent l="0" t="0" r="3810" b="7620"/>
            <wp:docPr id="143" name="图片 143" descr="图片_x0020_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图片_x0020_100002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ED8" w:rsidRDefault="00220ED8" w:rsidP="00220ED8">
      <w:pPr>
        <w:jc w:val="left"/>
      </w:pPr>
      <w:r>
        <w:rPr>
          <w:color w:val="000000"/>
        </w:rPr>
        <w:t>18.</w:t>
      </w:r>
      <w:r>
        <w:rPr>
          <w:color w:val="000000"/>
        </w:rPr>
        <w:t>为了监控生活环境中噪声的情况，在一些居民小区或路口，安装了噪声检测仪（如图）。从声音的特性看，噪声检测仪显示的是声音的</w:t>
      </w:r>
      <w:r>
        <w:rPr>
          <w:color w:val="000000"/>
        </w:rPr>
        <w:t>________</w:t>
      </w:r>
      <w:r>
        <w:rPr>
          <w:color w:val="000000"/>
        </w:rPr>
        <w:t>（选填</w:t>
      </w:r>
      <w:r>
        <w:rPr>
          <w:color w:val="000000"/>
        </w:rPr>
        <w:t>“</w:t>
      </w:r>
      <w:r>
        <w:rPr>
          <w:color w:val="000000"/>
        </w:rPr>
        <w:t>音调</w:t>
      </w:r>
      <w:r>
        <w:rPr>
          <w:color w:val="000000"/>
        </w:rPr>
        <w:t>”</w:t>
      </w:r>
      <w:r>
        <w:rPr>
          <w:color w:val="000000"/>
        </w:rPr>
        <w:t>、</w:t>
      </w:r>
      <w:r>
        <w:rPr>
          <w:color w:val="000000"/>
        </w:rPr>
        <w:t>“</w:t>
      </w:r>
      <w:r>
        <w:rPr>
          <w:color w:val="000000"/>
        </w:rPr>
        <w:t>响度</w:t>
      </w:r>
      <w:r>
        <w:rPr>
          <w:color w:val="000000"/>
        </w:rPr>
        <w:t>”</w:t>
      </w:r>
      <w:r>
        <w:rPr>
          <w:color w:val="000000"/>
        </w:rPr>
        <w:t>或</w:t>
      </w:r>
      <w:r>
        <w:rPr>
          <w:color w:val="000000"/>
        </w:rPr>
        <w:t>“</w:t>
      </w:r>
      <w:r>
        <w:rPr>
          <w:color w:val="000000"/>
        </w:rPr>
        <w:t>音色</w:t>
      </w:r>
      <w:r>
        <w:rPr>
          <w:color w:val="000000"/>
        </w:rPr>
        <w:t>”</w:t>
      </w:r>
      <w:r>
        <w:rPr>
          <w:color w:val="000000"/>
        </w:rPr>
        <w:t>）。</w:t>
      </w:r>
      <w:r>
        <w:rPr>
          <w:color w:val="000000"/>
        </w:rPr>
        <w:t xml:space="preserve">  </w:t>
      </w:r>
    </w:p>
    <w:p w:rsidR="00220ED8" w:rsidRDefault="00220ED8" w:rsidP="00220ED8">
      <w:pPr>
        <w:jc w:val="left"/>
      </w:pPr>
      <w:r>
        <w:rPr>
          <w:noProof/>
        </w:rPr>
        <w:lastRenderedPageBreak/>
        <w:drawing>
          <wp:inline distT="0" distB="0" distL="0" distR="0">
            <wp:extent cx="2150745" cy="1741170"/>
            <wp:effectExtent l="0" t="0" r="1905" b="0"/>
            <wp:docPr id="142" name="图片 142" descr="图片_x0020_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图片_x0020_10000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0745" cy="174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ED8" w:rsidRDefault="00220ED8" w:rsidP="00220ED8">
      <w:pPr>
        <w:jc w:val="left"/>
      </w:pPr>
      <w:r>
        <w:rPr>
          <w:color w:val="000000"/>
        </w:rPr>
        <w:t>19.</w:t>
      </w:r>
      <w:r>
        <w:rPr>
          <w:color w:val="000000"/>
        </w:rPr>
        <w:t>如图所示，学校门口安装的噪声监测</w:t>
      </w:r>
      <w:r>
        <w:rPr>
          <w:color w:val="000000"/>
        </w:rPr>
        <w:t xml:space="preserve">LED </w:t>
      </w:r>
      <w:r>
        <w:rPr>
          <w:color w:val="000000"/>
        </w:rPr>
        <w:t>电子屏上某一时刻显示数据为</w:t>
      </w:r>
      <w:r>
        <w:rPr>
          <w:color w:val="000000"/>
        </w:rPr>
        <w:t>54.7dB</w:t>
      </w:r>
      <w:r>
        <w:rPr>
          <w:color w:val="000000"/>
        </w:rPr>
        <w:t>。这个数据描述的是声音的</w:t>
      </w:r>
      <w:r>
        <w:rPr>
          <w:color w:val="000000"/>
        </w:rPr>
        <w:t>________</w:t>
      </w:r>
      <w:r>
        <w:rPr>
          <w:color w:val="000000"/>
        </w:rPr>
        <w:t>（填写声音的特征）。</w:t>
      </w:r>
      <w:r>
        <w:rPr>
          <w:color w:val="000000"/>
        </w:rPr>
        <w:t xml:space="preserve">  </w:t>
      </w:r>
    </w:p>
    <w:p w:rsidR="00220ED8" w:rsidRDefault="00220ED8" w:rsidP="00220ED8">
      <w:pPr>
        <w:jc w:val="left"/>
      </w:pPr>
      <w:r>
        <w:rPr>
          <w:noProof/>
        </w:rPr>
        <w:drawing>
          <wp:inline distT="0" distB="0" distL="0" distR="0">
            <wp:extent cx="1075055" cy="877570"/>
            <wp:effectExtent l="0" t="0" r="0" b="0"/>
            <wp:docPr id="141" name="图片 141" descr="图片_x0020_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图片_x0020_10000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87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ED8" w:rsidRDefault="00220ED8" w:rsidP="00220ED8">
      <w:pPr>
        <w:jc w:val="left"/>
      </w:pPr>
      <w:r>
        <w:rPr>
          <w:color w:val="000000"/>
        </w:rPr>
        <w:t>20.</w:t>
      </w:r>
      <w:r>
        <w:rPr>
          <w:color w:val="000000"/>
        </w:rPr>
        <w:t>如图所示，把装有水的酒杯放在桌上，用湿润的手指摩擦杯口边缘使其发声，改变酒杯中的水量，发现前后发出声音的</w:t>
      </w:r>
      <w:r>
        <w:rPr>
          <w:color w:val="000000"/>
        </w:rPr>
        <w:t>________</w:t>
      </w:r>
      <w:r>
        <w:rPr>
          <w:color w:val="000000"/>
        </w:rPr>
        <w:t>（选填</w:t>
      </w:r>
      <w:r>
        <w:rPr>
          <w:color w:val="000000"/>
        </w:rPr>
        <w:t>“</w:t>
      </w:r>
      <w:r>
        <w:rPr>
          <w:color w:val="000000"/>
        </w:rPr>
        <w:t>响度</w:t>
      </w:r>
      <w:r>
        <w:rPr>
          <w:color w:val="000000"/>
        </w:rPr>
        <w:t>”</w:t>
      </w:r>
      <w:r>
        <w:rPr>
          <w:color w:val="000000"/>
        </w:rPr>
        <w:t>、</w:t>
      </w:r>
      <w:r>
        <w:rPr>
          <w:color w:val="000000"/>
        </w:rPr>
        <w:t>“</w:t>
      </w:r>
      <w:r>
        <w:rPr>
          <w:color w:val="000000"/>
        </w:rPr>
        <w:t>音调</w:t>
      </w:r>
      <w:r>
        <w:rPr>
          <w:color w:val="000000"/>
        </w:rPr>
        <w:t>”</w:t>
      </w:r>
      <w:r>
        <w:rPr>
          <w:color w:val="000000"/>
        </w:rPr>
        <w:t>或</w:t>
      </w:r>
      <w:r>
        <w:rPr>
          <w:color w:val="000000"/>
        </w:rPr>
        <w:t>“</w:t>
      </w:r>
      <w:r>
        <w:rPr>
          <w:color w:val="000000"/>
        </w:rPr>
        <w:t>音色</w:t>
      </w:r>
      <w:r>
        <w:rPr>
          <w:color w:val="000000"/>
        </w:rPr>
        <w:t>”</w:t>
      </w:r>
      <w:r>
        <w:rPr>
          <w:color w:val="000000"/>
        </w:rPr>
        <w:t>）不同。</w:t>
      </w:r>
      <w:r>
        <w:rPr>
          <w:color w:val="000000"/>
        </w:rPr>
        <w:t xml:space="preserve">  </w:t>
      </w:r>
    </w:p>
    <w:p w:rsidR="00220ED8" w:rsidRDefault="00220ED8" w:rsidP="00220ED8">
      <w:pPr>
        <w:jc w:val="left"/>
      </w:pPr>
      <w:r>
        <w:rPr>
          <w:noProof/>
        </w:rPr>
        <w:drawing>
          <wp:inline distT="0" distB="0" distL="0" distR="0">
            <wp:extent cx="1192530" cy="1060450"/>
            <wp:effectExtent l="0" t="0" r="7620" b="6350"/>
            <wp:docPr id="140" name="图片 140" descr="图片_x0020_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图片_x0020_10000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530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ED8" w:rsidRPr="00220ED8" w:rsidRDefault="00220ED8" w:rsidP="00220ED8">
      <w:pPr>
        <w:spacing w:line="360" w:lineRule="auto"/>
        <w:jc w:val="left"/>
        <w:rPr>
          <w:rFonts w:eastAsia="新宋体" w:hint="eastAsia"/>
          <w:color w:val="FF0000"/>
          <w:szCs w:val="21"/>
        </w:rPr>
      </w:pPr>
    </w:p>
    <w:sectPr w:rsidR="00220ED8" w:rsidRPr="00220ED8">
      <w:headerReference w:type="default" r:id="rId3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33AF" w:rsidRDefault="001333AF" w:rsidP="00C62B0B">
      <w:r>
        <w:separator/>
      </w:r>
    </w:p>
  </w:endnote>
  <w:endnote w:type="continuationSeparator" w:id="0">
    <w:p w:rsidR="001333AF" w:rsidRDefault="001333AF" w:rsidP="00C62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33AF" w:rsidRDefault="001333AF" w:rsidP="00C62B0B">
      <w:r>
        <w:separator/>
      </w:r>
    </w:p>
  </w:footnote>
  <w:footnote w:type="continuationSeparator" w:id="0">
    <w:p w:rsidR="001333AF" w:rsidRDefault="001333AF" w:rsidP="00C62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B0B" w:rsidRPr="00C349DF" w:rsidRDefault="00C349DF" w:rsidP="00C349DF">
    <w:pPr>
      <w:pStyle w:val="a3"/>
    </w:pPr>
    <w:r w:rsidRPr="00C349DF">
      <w:rPr>
        <w:rFonts w:hint="eastAsia"/>
      </w:rPr>
      <w:t>【机构专用】</w:t>
    </w:r>
    <w:r w:rsidRPr="00C349DF">
      <w:rPr>
        <w:rFonts w:hint="eastAsia"/>
      </w:rPr>
      <w:t>2021</w:t>
    </w:r>
    <w:r w:rsidRPr="00C349DF">
      <w:rPr>
        <w:rFonts w:hint="eastAsia"/>
      </w:rPr>
      <w:t>年暑假人教版物理新</w:t>
    </w:r>
    <w:r w:rsidR="00FF79A7">
      <w:rPr>
        <w:rFonts w:hint="eastAsia"/>
      </w:rPr>
      <w:t>八</w:t>
    </w:r>
    <w:r w:rsidRPr="00C349DF">
      <w:rPr>
        <w:rFonts w:hint="eastAsia"/>
      </w:rPr>
      <w:t>年级精品讲义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64C3FDC"/>
    <w:multiLevelType w:val="singleLevel"/>
    <w:tmpl w:val="C64C3FDC"/>
    <w:lvl w:ilvl="0">
      <w:start w:val="1"/>
      <w:numFmt w:val="upperLetter"/>
      <w:lvlText w:val="%1."/>
      <w:lvlJc w:val="left"/>
      <w:pPr>
        <w:tabs>
          <w:tab w:val="num" w:pos="312"/>
        </w:tabs>
      </w:pPr>
    </w:lvl>
  </w:abstractNum>
  <w:abstractNum w:abstractNumId="1">
    <w:nsid w:val="30B128F7"/>
    <w:multiLevelType w:val="multilevel"/>
    <w:tmpl w:val="30B128F7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363B264F"/>
    <w:multiLevelType w:val="multilevel"/>
    <w:tmpl w:val="363B264F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41D711F5"/>
    <w:multiLevelType w:val="multilevel"/>
    <w:tmpl w:val="41D711F5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336"/>
    <w:rsid w:val="000221FA"/>
    <w:rsid w:val="00113633"/>
    <w:rsid w:val="001333AF"/>
    <w:rsid w:val="00220ED8"/>
    <w:rsid w:val="003E2C8B"/>
    <w:rsid w:val="004767E9"/>
    <w:rsid w:val="005D569C"/>
    <w:rsid w:val="00811557"/>
    <w:rsid w:val="00885336"/>
    <w:rsid w:val="00C349DF"/>
    <w:rsid w:val="00C62B0B"/>
    <w:rsid w:val="00FA39DB"/>
    <w:rsid w:val="00FF7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B0B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2">
    <w:name w:val="heading 2"/>
    <w:basedOn w:val="a"/>
    <w:next w:val="a"/>
    <w:link w:val="2Char"/>
    <w:uiPriority w:val="9"/>
    <w:qFormat/>
    <w:rsid w:val="00C62B0B"/>
    <w:pPr>
      <w:widowControl/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62B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62B0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62B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62B0B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C62B0B"/>
    <w:rPr>
      <w:rFonts w:ascii="宋体" w:eastAsia="宋体" w:hAnsi="宋体" w:cs="Times New Roman"/>
      <w:b/>
      <w:bCs/>
      <w:kern w:val="0"/>
      <w:sz w:val="36"/>
      <w:szCs w:val="36"/>
    </w:rPr>
  </w:style>
  <w:style w:type="paragraph" w:styleId="a5">
    <w:name w:val="Plain Text"/>
    <w:basedOn w:val="a"/>
    <w:link w:val="Char1"/>
    <w:uiPriority w:val="99"/>
    <w:qFormat/>
    <w:rsid w:val="00C62B0B"/>
    <w:rPr>
      <w:rFonts w:ascii="宋体" w:hAnsi="Courier New"/>
      <w:szCs w:val="21"/>
    </w:rPr>
  </w:style>
  <w:style w:type="character" w:customStyle="1" w:styleId="Char2">
    <w:name w:val="纯文本 Char"/>
    <w:basedOn w:val="a0"/>
    <w:uiPriority w:val="99"/>
    <w:semiHidden/>
    <w:rsid w:val="00C62B0B"/>
    <w:rPr>
      <w:rFonts w:ascii="宋体" w:eastAsia="宋体" w:hAnsi="Courier New" w:cs="Courier New"/>
      <w:szCs w:val="21"/>
    </w:rPr>
  </w:style>
  <w:style w:type="character" w:customStyle="1" w:styleId="Char1">
    <w:name w:val="纯文本 Char1"/>
    <w:link w:val="a5"/>
    <w:uiPriority w:val="99"/>
    <w:locked/>
    <w:rsid w:val="00C62B0B"/>
    <w:rPr>
      <w:rFonts w:ascii="宋体" w:eastAsia="宋体" w:hAnsi="Courier New" w:cs="Times New Roman"/>
      <w:szCs w:val="21"/>
    </w:rPr>
  </w:style>
  <w:style w:type="character" w:customStyle="1" w:styleId="biaoti031">
    <w:name w:val="biaoti031"/>
    <w:rsid w:val="00C62B0B"/>
    <w:rPr>
      <w:rFonts w:ascii="黑体" w:eastAsia="黑体" w:hint="eastAsia"/>
      <w:b/>
      <w:bCs/>
      <w:color w:val="FF9300"/>
      <w:sz w:val="23"/>
      <w:szCs w:val="23"/>
    </w:rPr>
  </w:style>
  <w:style w:type="character" w:customStyle="1" w:styleId="jyemathselector">
    <w:name w:val="jye_math_selector"/>
    <w:basedOn w:val="a0"/>
    <w:rsid w:val="00C62B0B"/>
  </w:style>
  <w:style w:type="paragraph" w:styleId="a6">
    <w:name w:val="Balloon Text"/>
    <w:basedOn w:val="a"/>
    <w:link w:val="Char3"/>
    <w:uiPriority w:val="99"/>
    <w:semiHidden/>
    <w:unhideWhenUsed/>
    <w:rsid w:val="00C62B0B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C62B0B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FF79A7"/>
    <w:rPr>
      <w:rFonts w:ascii="Times New Roman" w:eastAsia="宋体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B0B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2">
    <w:name w:val="heading 2"/>
    <w:basedOn w:val="a"/>
    <w:next w:val="a"/>
    <w:link w:val="2Char"/>
    <w:uiPriority w:val="9"/>
    <w:qFormat/>
    <w:rsid w:val="00C62B0B"/>
    <w:pPr>
      <w:widowControl/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62B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62B0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62B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62B0B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C62B0B"/>
    <w:rPr>
      <w:rFonts w:ascii="宋体" w:eastAsia="宋体" w:hAnsi="宋体" w:cs="Times New Roman"/>
      <w:b/>
      <w:bCs/>
      <w:kern w:val="0"/>
      <w:sz w:val="36"/>
      <w:szCs w:val="36"/>
    </w:rPr>
  </w:style>
  <w:style w:type="paragraph" w:styleId="a5">
    <w:name w:val="Plain Text"/>
    <w:basedOn w:val="a"/>
    <w:link w:val="Char1"/>
    <w:uiPriority w:val="99"/>
    <w:qFormat/>
    <w:rsid w:val="00C62B0B"/>
    <w:rPr>
      <w:rFonts w:ascii="宋体" w:hAnsi="Courier New"/>
      <w:szCs w:val="21"/>
    </w:rPr>
  </w:style>
  <w:style w:type="character" w:customStyle="1" w:styleId="Char2">
    <w:name w:val="纯文本 Char"/>
    <w:basedOn w:val="a0"/>
    <w:uiPriority w:val="99"/>
    <w:semiHidden/>
    <w:rsid w:val="00C62B0B"/>
    <w:rPr>
      <w:rFonts w:ascii="宋体" w:eastAsia="宋体" w:hAnsi="Courier New" w:cs="Courier New"/>
      <w:szCs w:val="21"/>
    </w:rPr>
  </w:style>
  <w:style w:type="character" w:customStyle="1" w:styleId="Char1">
    <w:name w:val="纯文本 Char1"/>
    <w:link w:val="a5"/>
    <w:uiPriority w:val="99"/>
    <w:locked/>
    <w:rsid w:val="00C62B0B"/>
    <w:rPr>
      <w:rFonts w:ascii="宋体" w:eastAsia="宋体" w:hAnsi="Courier New" w:cs="Times New Roman"/>
      <w:szCs w:val="21"/>
    </w:rPr>
  </w:style>
  <w:style w:type="character" w:customStyle="1" w:styleId="biaoti031">
    <w:name w:val="biaoti031"/>
    <w:rsid w:val="00C62B0B"/>
    <w:rPr>
      <w:rFonts w:ascii="黑体" w:eastAsia="黑体" w:hint="eastAsia"/>
      <w:b/>
      <w:bCs/>
      <w:color w:val="FF9300"/>
      <w:sz w:val="23"/>
      <w:szCs w:val="23"/>
    </w:rPr>
  </w:style>
  <w:style w:type="character" w:customStyle="1" w:styleId="jyemathselector">
    <w:name w:val="jye_math_selector"/>
    <w:basedOn w:val="a0"/>
    <w:rsid w:val="00C62B0B"/>
  </w:style>
  <w:style w:type="paragraph" w:styleId="a6">
    <w:name w:val="Balloon Text"/>
    <w:basedOn w:val="a"/>
    <w:link w:val="Char3"/>
    <w:uiPriority w:val="99"/>
    <w:semiHidden/>
    <w:unhideWhenUsed/>
    <w:rsid w:val="00C62B0B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C62B0B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FF79A7"/>
    <w:rPr>
      <w:rFonts w:ascii="Times New Roman" w:eastAsia="宋体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625</Words>
  <Characters>3565</Characters>
  <Application>Microsoft Office Word</Application>
  <DocSecurity>0</DocSecurity>
  <Lines>29</Lines>
  <Paragraphs>8</Paragraphs>
  <ScaleCrop>false</ScaleCrop>
  <Company>China</Company>
  <LinksUpToDate>false</LinksUpToDate>
  <CharactersWithSpaces>4182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2021-08-07T23:40:00Z</dcterms:created>
  <dcterms:modified xsi:type="dcterms:W3CDTF">2021-08-07T23:40:00Z</dcterms:modified>
</cp:coreProperties>
</file>